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4FDAC980"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Pr>
          <w:rFonts w:eastAsia="SimSun" w:cs="Times New Roman"/>
          <w:b/>
          <w:sz w:val="24"/>
          <w:szCs w:val="20"/>
          <w:lang w:val="en-GB"/>
        </w:rPr>
        <w:t>26th</w:t>
      </w:r>
      <w:r>
        <w:rPr>
          <w:rFonts w:eastAsia="SimSun" w:cs="Times New Roman"/>
          <w:b/>
          <w:sz w:val="24"/>
          <w:szCs w:val="20"/>
          <w:lang w:val="en-GB"/>
        </w:rPr>
        <w:t xml:space="preserve"> October </w:t>
      </w:r>
      <w:r w:rsidRPr="002F781A">
        <w:rPr>
          <w:rFonts w:eastAsia="SimSun" w:cs="Times New Roman"/>
          <w:b/>
          <w:sz w:val="24"/>
          <w:szCs w:val="20"/>
          <w:lang w:val="en-GB"/>
        </w:rPr>
        <w:t>202</w:t>
      </w:r>
      <w:r>
        <w:rPr>
          <w:rFonts w:eastAsia="SimSun" w:cs="Times New Roman"/>
          <w:b/>
          <w:sz w:val="24"/>
          <w:szCs w:val="20"/>
          <w:lang w:val="en-GB"/>
        </w:rPr>
        <w:t>3</w:t>
      </w:r>
      <w:r w:rsidRPr="002F781A">
        <w:rPr>
          <w:rFonts w:eastAsia="SimSun" w:cs="Times New Roman"/>
          <w:b/>
          <w:sz w:val="24"/>
          <w:szCs w:val="20"/>
          <w:lang w:val="en-GB"/>
        </w:rPr>
        <w:t>)</w:t>
      </w:r>
    </w:p>
    <w:p w14:paraId="30D7C24E" w14:textId="77777777"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6045FD81" w14:textId="77777777"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03B695CE" w14:textId="77777777" w:rsidR="00170FB7" w:rsidRDefault="00000000">
      <w:pPr>
        <w:pStyle w:val="Title"/>
      </w:pPr>
      <w:r>
        <w:t>3GPP SA4 MBS SWG (Oct 26, 2023)</w:t>
      </w:r>
    </w:p>
    <w:p w14:paraId="0E9DC380" w14:textId="77777777" w:rsidR="00170FB7" w:rsidRDefault="00000000">
      <w:pPr>
        <w:pStyle w:val="Heading1"/>
      </w:pPr>
      <w:bookmarkStart w:id="1" w:name="_4l2psnqvj02y" w:colFirst="0" w:colLast="0"/>
      <w:bookmarkEnd w:id="1"/>
      <w:r>
        <w:t>2</w:t>
      </w:r>
      <w:r>
        <w:tab/>
        <w:t>Multicast-Broadcast-Streaming (MBS) SWG</w:t>
      </w:r>
    </w:p>
    <w:p w14:paraId="5561B9CD" w14:textId="77777777" w:rsidR="00170FB7" w:rsidRDefault="00000000">
      <w:pPr>
        <w:pStyle w:val="Heading2"/>
      </w:pPr>
      <w:bookmarkStart w:id="2" w:name="_jh6cvsyd8j9t" w:colFirst="0" w:colLast="0"/>
      <w:bookmarkEnd w:id="2"/>
      <w:proofErr w:type="gramStart"/>
      <w:r>
        <w:t xml:space="preserve">2.1  </w:t>
      </w:r>
      <w:r>
        <w:tab/>
      </w:r>
      <w:proofErr w:type="gramEnd"/>
      <w:r>
        <w:t>Opening of the session and registration of documents</w:t>
      </w:r>
    </w:p>
    <w:p w14:paraId="2121BF12" w14:textId="77777777" w:rsidR="00170FB7" w:rsidRDefault="00000000">
      <w:pPr>
        <w:pStyle w:val="Heading3"/>
      </w:pPr>
      <w:bookmarkStart w:id="3" w:name="_zf5m3pgon2wy" w:colFirst="0" w:colLast="0"/>
      <w:bookmarkEnd w:id="3"/>
      <w:r>
        <w:t>2.1.1</w:t>
      </w:r>
      <w:r>
        <w:tab/>
        <w:t xml:space="preserve">Opening of Session </w:t>
      </w:r>
    </w:p>
    <w:p w14:paraId="26ABE7F6" w14:textId="1D61A75A" w:rsidR="00170FB7" w:rsidRDefault="00000000">
      <w:r>
        <w:t xml:space="preserve">Thomas Stockhammer (Qualcomm) on behalf of </w:t>
      </w:r>
      <w:r w:rsidR="002441F1">
        <w:t>Frédéric</w:t>
      </w:r>
      <w:r>
        <w:t xml:space="preserve"> Gabin (SA4 and MBS SWG chair, Dolby) opened the session on October 26, </w:t>
      </w:r>
      <w:proofErr w:type="gramStart"/>
      <w:r>
        <w:t>2023</w:t>
      </w:r>
      <w:proofErr w:type="gramEnd"/>
      <w:r>
        <w:t xml:space="preserve"> at 15:30 CEST. </w:t>
      </w:r>
    </w:p>
    <w:p w14:paraId="2BEE9AB7" w14:textId="77777777" w:rsidR="00170FB7" w:rsidRDefault="00170FB7"/>
    <w:p w14:paraId="7BB229DB" w14:textId="77777777" w:rsidR="00170FB7" w:rsidRDefault="00000000">
      <w:r>
        <w:t>Richard will act as a convenor for the discussion with 5G-MAG.</w:t>
      </w:r>
    </w:p>
    <w:p w14:paraId="7CFCAC6B" w14:textId="77777777" w:rsidR="00170FB7" w:rsidRDefault="00170FB7"/>
    <w:p w14:paraId="046F7A70" w14:textId="0D19B357" w:rsidR="00170FB7" w:rsidRDefault="00000000">
      <w:r>
        <w:t xml:space="preserve">Thomas explained that </w:t>
      </w:r>
      <w:r w:rsidR="002441F1">
        <w:t>Frédéric</w:t>
      </w:r>
      <w:r>
        <w:t xml:space="preserve"> and Gilles were both unavailable for the call, so he was asked to chair the session. He asked if anyone had concerns about him chairing. </w:t>
      </w:r>
    </w:p>
    <w:p w14:paraId="43B8CE03" w14:textId="77777777" w:rsidR="00170FB7" w:rsidRDefault="00170FB7"/>
    <w:p w14:paraId="23C43331" w14:textId="77777777" w:rsidR="00170FB7" w:rsidRDefault="00000000">
      <w:pPr>
        <w:numPr>
          <w:ilvl w:val="0"/>
          <w:numId w:val="5"/>
        </w:numPr>
      </w:pPr>
      <w:r>
        <w:t xml:space="preserve">If yes, the call is </w:t>
      </w:r>
      <w:proofErr w:type="gramStart"/>
      <w:r>
        <w:t>closed</w:t>
      </w:r>
      <w:proofErr w:type="gramEnd"/>
      <w:r>
        <w:t xml:space="preserve"> and all documents are noted.</w:t>
      </w:r>
    </w:p>
    <w:p w14:paraId="38EC9A12" w14:textId="77777777" w:rsidR="00170FB7" w:rsidRDefault="00000000">
      <w:pPr>
        <w:numPr>
          <w:ilvl w:val="0"/>
          <w:numId w:val="5"/>
        </w:numPr>
      </w:pPr>
      <w:r>
        <w:t xml:space="preserve">If there are no concerns, the call is continued as usual. </w:t>
      </w:r>
    </w:p>
    <w:p w14:paraId="67DF7203" w14:textId="77777777" w:rsidR="00170FB7" w:rsidRDefault="00000000">
      <w:r>
        <w:t xml:space="preserve"> </w:t>
      </w:r>
    </w:p>
    <w:p w14:paraId="0225D641" w14:textId="77777777" w:rsidR="00170FB7" w:rsidRDefault="00000000">
      <w:r>
        <w:t>No concerns were raised, so the call continued with Thomas chairing and Richard convening the 5G-MAG session.</w:t>
      </w:r>
    </w:p>
    <w:p w14:paraId="00992414" w14:textId="77777777" w:rsidR="00170FB7" w:rsidRDefault="00170FB7"/>
    <w:p w14:paraId="0E09CA0B" w14:textId="17221067" w:rsidR="00170FB7" w:rsidRDefault="00000000">
      <w:r>
        <w:t xml:space="preserve">Prakash Kolan (Samsung) and Spencer Dawkins (Tencent) are assigned as scribes. Thank </w:t>
      </w:r>
      <w:proofErr w:type="gramStart"/>
      <w:r>
        <w:t>you colleagues</w:t>
      </w:r>
      <w:proofErr w:type="gramEnd"/>
      <w:r>
        <w:t>, always appreciated</w:t>
      </w:r>
      <w:r w:rsidR="002441F1">
        <w:t>.</w:t>
      </w:r>
    </w:p>
    <w:p w14:paraId="2898CA01" w14:textId="77777777" w:rsidR="00170FB7" w:rsidRDefault="00170FB7">
      <w:pPr>
        <w:rPr>
          <w:highlight w:val="yellow"/>
        </w:rPr>
      </w:pPr>
    </w:p>
    <w:p w14:paraId="088A500E" w14:textId="77777777" w:rsidR="00170FB7" w:rsidRDefault="00000000">
      <w:r>
        <w:t xml:space="preserve">Details of this meeting can be found here: </w:t>
      </w:r>
    </w:p>
    <w:p w14:paraId="3D2DDDE9" w14:textId="77777777" w:rsidR="00170FB7" w:rsidRDefault="00000000">
      <w:r>
        <w:t>https://portal.3gpp.org/Home.aspx#/meeting?MtgId=60566</w:t>
      </w:r>
    </w:p>
    <w:p w14:paraId="23A70FA9" w14:textId="77777777" w:rsidR="00170FB7" w:rsidRDefault="00170FB7"/>
    <w:p w14:paraId="5B107BF8" w14:textId="77777777" w:rsidR="00170FB7" w:rsidRDefault="00000000">
      <w:r>
        <w:t xml:space="preserve">The minutes are shared online: </w:t>
      </w:r>
      <w:hyperlink r:id="rId7">
        <w:r>
          <w:rPr>
            <w:color w:val="0000EE"/>
            <w:u w:val="single"/>
          </w:rPr>
          <w:t>3GPP SA4 MBS SWG (Oct 26, 2023)</w:t>
        </w:r>
      </w:hyperlink>
    </w:p>
    <w:p w14:paraId="2270AE11" w14:textId="77777777" w:rsidR="00170FB7" w:rsidRDefault="00000000">
      <w:pPr>
        <w:pStyle w:val="Heading3"/>
      </w:pPr>
      <w:bookmarkStart w:id="4" w:name="_yka08xtqhir6" w:colFirst="0" w:colLast="0"/>
      <w:bookmarkEnd w:id="4"/>
      <w:r>
        <w:lastRenderedPageBreak/>
        <w:t>2.1.2</w:t>
      </w:r>
      <w:r>
        <w:tab/>
        <w:t xml:space="preserve">Registration of Documents </w:t>
      </w:r>
    </w:p>
    <w:p w14:paraId="57D274E7" w14:textId="77777777" w:rsidR="00170FB7" w:rsidRDefault="00000000">
      <w:pPr>
        <w:spacing w:before="120"/>
      </w:pPr>
      <w:r>
        <w:t>The following documents were registered:</w:t>
      </w:r>
    </w:p>
    <w:p w14:paraId="3FDB9AA2" w14:textId="77777777" w:rsidR="00170FB7" w:rsidRDefault="00170FB7">
      <w:pPr>
        <w:spacing w:before="240" w:after="240"/>
        <w:rPr>
          <w:b/>
          <w:color w:val="FFFFFF"/>
          <w:sz w:val="18"/>
          <w:szCs w:val="18"/>
        </w:rPr>
      </w:pPr>
    </w:p>
    <w:tbl>
      <w:tblPr>
        <w:tblStyle w:val="a"/>
        <w:tblW w:w="9345" w:type="dxa"/>
        <w:tblBorders>
          <w:top w:val="nil"/>
          <w:left w:val="nil"/>
          <w:bottom w:val="nil"/>
          <w:right w:val="nil"/>
          <w:insideH w:val="nil"/>
          <w:insideV w:val="nil"/>
        </w:tblBorders>
        <w:tblLayout w:type="fixed"/>
        <w:tblLook w:val="0600" w:firstRow="0" w:lastRow="0" w:firstColumn="0" w:lastColumn="0" w:noHBand="1" w:noVBand="1"/>
      </w:tblPr>
      <w:tblGrid>
        <w:gridCol w:w="1275"/>
        <w:gridCol w:w="2355"/>
        <w:gridCol w:w="1200"/>
        <w:gridCol w:w="990"/>
        <w:gridCol w:w="1920"/>
        <w:gridCol w:w="1605"/>
      </w:tblGrid>
      <w:tr w:rsidR="00170FB7" w14:paraId="6919B079" w14:textId="77777777">
        <w:trPr>
          <w:trHeight w:val="420"/>
        </w:trPr>
        <w:tc>
          <w:tcPr>
            <w:tcW w:w="1275"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66C81516"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p>
        </w:tc>
        <w:tc>
          <w:tcPr>
            <w:tcW w:w="2355"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24DDDDD6" w14:textId="77777777" w:rsidR="00170FB7" w:rsidRDefault="00000000">
            <w:pPr>
              <w:spacing w:line="240" w:lineRule="auto"/>
              <w:jc w:val="center"/>
              <w:rPr>
                <w:b/>
                <w:color w:val="FFFFFF"/>
                <w:sz w:val="18"/>
                <w:szCs w:val="18"/>
              </w:rPr>
            </w:pPr>
            <w:r>
              <w:rPr>
                <w:b/>
                <w:color w:val="FFFFFF"/>
                <w:sz w:val="18"/>
                <w:szCs w:val="18"/>
              </w:rPr>
              <w:t>Title</w:t>
            </w:r>
          </w:p>
        </w:tc>
        <w:tc>
          <w:tcPr>
            <w:tcW w:w="1200"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6E942358" w14:textId="77777777" w:rsidR="00170FB7" w:rsidRDefault="00000000">
            <w:pPr>
              <w:spacing w:line="240" w:lineRule="auto"/>
              <w:jc w:val="center"/>
              <w:rPr>
                <w:b/>
                <w:color w:val="FFFFFF"/>
                <w:sz w:val="18"/>
                <w:szCs w:val="18"/>
              </w:rPr>
            </w:pPr>
            <w:r>
              <w:rPr>
                <w:b/>
                <w:color w:val="FFFFFF"/>
                <w:sz w:val="18"/>
                <w:szCs w:val="18"/>
              </w:rPr>
              <w:t>Source</w:t>
            </w:r>
          </w:p>
        </w:tc>
        <w:tc>
          <w:tcPr>
            <w:tcW w:w="990"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441CE78C" w14:textId="77777777" w:rsidR="00170FB7" w:rsidRDefault="00000000">
            <w:pPr>
              <w:spacing w:line="240" w:lineRule="auto"/>
              <w:jc w:val="center"/>
              <w:rPr>
                <w:b/>
                <w:color w:val="FFFFFF"/>
                <w:sz w:val="18"/>
                <w:szCs w:val="18"/>
              </w:rPr>
            </w:pPr>
            <w:r>
              <w:rPr>
                <w:b/>
                <w:color w:val="FFFFFF"/>
                <w:sz w:val="18"/>
                <w:szCs w:val="18"/>
              </w:rPr>
              <w:t>Agenda item</w:t>
            </w:r>
          </w:p>
        </w:tc>
        <w:tc>
          <w:tcPr>
            <w:tcW w:w="1920"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23EBB403" w14:textId="77777777" w:rsidR="00170FB7" w:rsidRDefault="00000000">
            <w:pPr>
              <w:spacing w:line="240" w:lineRule="auto"/>
              <w:jc w:val="center"/>
              <w:rPr>
                <w:b/>
                <w:color w:val="FFFFFF"/>
                <w:sz w:val="18"/>
                <w:szCs w:val="18"/>
              </w:rPr>
            </w:pPr>
            <w:r>
              <w:rPr>
                <w:b/>
                <w:color w:val="FFFFFF"/>
                <w:sz w:val="18"/>
                <w:szCs w:val="18"/>
              </w:rPr>
              <w:t>Agenda item description</w:t>
            </w:r>
          </w:p>
        </w:tc>
        <w:tc>
          <w:tcPr>
            <w:tcW w:w="1605" w:type="dxa"/>
            <w:tcBorders>
              <w:top w:val="single" w:sz="6" w:space="0" w:color="A6A6A6"/>
              <w:left w:val="single" w:sz="6" w:space="0" w:color="FFFFFF"/>
              <w:bottom w:val="single" w:sz="6" w:space="0" w:color="FFFFFF"/>
              <w:right w:val="single" w:sz="6" w:space="0" w:color="FFFFFF"/>
            </w:tcBorders>
            <w:shd w:val="clear" w:color="auto" w:fill="75B91A"/>
            <w:tcMar>
              <w:top w:w="0" w:type="dxa"/>
              <w:bottom w:w="0" w:type="dxa"/>
            </w:tcMar>
          </w:tcPr>
          <w:p w14:paraId="24659BE0"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r>
              <w:rPr>
                <w:b/>
                <w:color w:val="FFFFFF"/>
                <w:sz w:val="18"/>
                <w:szCs w:val="18"/>
              </w:rPr>
              <w:t xml:space="preserve"> Status</w:t>
            </w:r>
          </w:p>
        </w:tc>
      </w:tr>
      <w:tr w:rsidR="00170FB7" w14:paraId="360D9CEA"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993F278" w14:textId="77777777" w:rsidR="00170FB7" w:rsidRDefault="00000000">
            <w:pPr>
              <w:spacing w:line="240" w:lineRule="auto"/>
              <w:rPr>
                <w:b/>
                <w:color w:val="0000FF"/>
                <w:sz w:val="16"/>
                <w:szCs w:val="16"/>
                <w:u w:val="single"/>
              </w:rPr>
            </w:pPr>
            <w:hyperlink r:id="rId8">
              <w:r>
                <w:rPr>
                  <w:b/>
                  <w:color w:val="0000FF"/>
                  <w:sz w:val="16"/>
                  <w:szCs w:val="16"/>
                  <w:u w:val="single"/>
                </w:rPr>
                <w:t>S4aI230145</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5BC99745" w14:textId="77777777" w:rsidR="00170FB7" w:rsidRDefault="00000000">
            <w:pPr>
              <w:spacing w:line="240" w:lineRule="auto"/>
              <w:rPr>
                <w:sz w:val="16"/>
                <w:szCs w:val="16"/>
              </w:rPr>
            </w:pPr>
            <w:r>
              <w:rPr>
                <w:sz w:val="16"/>
                <w:szCs w:val="16"/>
              </w:rPr>
              <w:t>[5GMS3, TEI17] Essential maintenance</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5FBD1C50"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74F418A1" w14:textId="77777777" w:rsidR="00170FB7" w:rsidRDefault="00000000">
            <w:pPr>
              <w:spacing w:line="240" w:lineRule="auto"/>
              <w:rPr>
                <w:sz w:val="16"/>
                <w:szCs w:val="16"/>
              </w:rPr>
            </w:pPr>
            <w:r>
              <w:rPr>
                <w:sz w:val="16"/>
                <w:szCs w:val="16"/>
              </w:rPr>
              <w:t>2.3</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361C416" w14:textId="77777777" w:rsidR="00170FB7" w:rsidRDefault="00000000">
            <w:pPr>
              <w:spacing w:line="240" w:lineRule="auto"/>
              <w:rPr>
                <w:sz w:val="16"/>
                <w:szCs w:val="16"/>
              </w:rPr>
            </w:pPr>
            <w:r>
              <w:rPr>
                <w:sz w:val="16"/>
                <w:szCs w:val="16"/>
              </w:rPr>
              <w:t>CRs to features in Release 17 and earlier</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68AC5389" w14:textId="77777777" w:rsidR="00170FB7" w:rsidRDefault="00000000">
            <w:pPr>
              <w:spacing w:line="240" w:lineRule="auto"/>
              <w:rPr>
                <w:b/>
                <w:sz w:val="16"/>
                <w:szCs w:val="16"/>
                <w:u w:val="single"/>
              </w:rPr>
            </w:pPr>
            <w:r>
              <w:rPr>
                <w:b/>
                <w:sz w:val="16"/>
                <w:szCs w:val="16"/>
                <w:u w:val="single"/>
              </w:rPr>
              <w:t>available</w:t>
            </w:r>
          </w:p>
        </w:tc>
      </w:tr>
      <w:tr w:rsidR="00170FB7" w14:paraId="3918E4A4"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4349974C" w14:textId="77777777" w:rsidR="00170FB7" w:rsidRDefault="00000000">
            <w:pPr>
              <w:spacing w:line="240" w:lineRule="auto"/>
              <w:rPr>
                <w:b/>
                <w:color w:val="1155CC"/>
                <w:sz w:val="16"/>
                <w:szCs w:val="16"/>
                <w:u w:val="single"/>
              </w:rPr>
            </w:pPr>
            <w:hyperlink r:id="rId9">
              <w:r>
                <w:rPr>
                  <w:b/>
                  <w:color w:val="1155CC"/>
                  <w:sz w:val="16"/>
                  <w:szCs w:val="16"/>
                  <w:u w:val="single"/>
                </w:rPr>
                <w:t>S4aI230151</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793E13BA" w14:textId="77777777" w:rsidR="00170FB7" w:rsidRDefault="00000000">
            <w:pPr>
              <w:spacing w:line="240" w:lineRule="auto"/>
              <w:rPr>
                <w:sz w:val="16"/>
                <w:szCs w:val="16"/>
              </w:rPr>
            </w:pPr>
            <w:r>
              <w:rPr>
                <w:sz w:val="16"/>
                <w:szCs w:val="16"/>
              </w:rPr>
              <w:t>[5GMS_Pro_Ph2] TS 26.510 V0.1.0 editor's draft</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5D87AD98"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391B9721" w14:textId="77777777" w:rsidR="00170FB7" w:rsidRDefault="00000000">
            <w:pPr>
              <w:spacing w:line="240" w:lineRule="auto"/>
              <w:rPr>
                <w:sz w:val="16"/>
                <w:szCs w:val="16"/>
              </w:rPr>
            </w:pPr>
            <w:r>
              <w:rPr>
                <w:sz w:val="16"/>
                <w:szCs w:val="16"/>
              </w:rPr>
              <w:t>2.6</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7281B0F1"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746DF33A" w14:textId="77777777" w:rsidR="00170FB7" w:rsidRDefault="00000000">
            <w:pPr>
              <w:spacing w:line="240" w:lineRule="auto"/>
              <w:rPr>
                <w:b/>
                <w:sz w:val="16"/>
                <w:szCs w:val="16"/>
                <w:u w:val="single"/>
              </w:rPr>
            </w:pPr>
            <w:r>
              <w:rPr>
                <w:b/>
                <w:sz w:val="16"/>
                <w:szCs w:val="16"/>
                <w:u w:val="single"/>
              </w:rPr>
              <w:t>available</w:t>
            </w:r>
          </w:p>
        </w:tc>
      </w:tr>
      <w:tr w:rsidR="00170FB7" w14:paraId="1C30BF3C"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B084910" w14:textId="77777777" w:rsidR="00170FB7" w:rsidRDefault="00000000">
            <w:pPr>
              <w:spacing w:line="240" w:lineRule="auto"/>
              <w:rPr>
                <w:b/>
                <w:color w:val="1155CC"/>
                <w:sz w:val="16"/>
                <w:szCs w:val="16"/>
                <w:u w:val="single"/>
              </w:rPr>
            </w:pPr>
            <w:hyperlink r:id="rId10">
              <w:r>
                <w:rPr>
                  <w:b/>
                  <w:color w:val="1155CC"/>
                  <w:sz w:val="16"/>
                  <w:szCs w:val="16"/>
                  <w:u w:val="single"/>
                </w:rPr>
                <w:t>S4aI230152</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57E7AA5A" w14:textId="77777777" w:rsidR="00170FB7" w:rsidRDefault="00000000">
            <w:pPr>
              <w:spacing w:line="240" w:lineRule="auto"/>
              <w:rPr>
                <w:sz w:val="16"/>
                <w:szCs w:val="16"/>
              </w:rPr>
            </w:pPr>
            <w:r>
              <w:rPr>
                <w:sz w:val="16"/>
                <w:szCs w:val="16"/>
              </w:rPr>
              <w:t>[5GMS_Pro_Ph2] Refactoring the Service Access Information API</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6D7F19BB"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400B0F5F"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35993D8"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E898144" w14:textId="77777777" w:rsidR="00170FB7" w:rsidRDefault="00000000">
            <w:pPr>
              <w:spacing w:line="240" w:lineRule="auto"/>
              <w:rPr>
                <w:b/>
                <w:sz w:val="16"/>
                <w:szCs w:val="16"/>
                <w:u w:val="single"/>
              </w:rPr>
            </w:pPr>
            <w:r>
              <w:rPr>
                <w:b/>
                <w:sz w:val="16"/>
                <w:szCs w:val="16"/>
                <w:u w:val="single"/>
              </w:rPr>
              <w:t>available</w:t>
            </w:r>
          </w:p>
        </w:tc>
      </w:tr>
      <w:tr w:rsidR="00170FB7" w14:paraId="0AF5A82F"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52516C0" w14:textId="77777777" w:rsidR="00170FB7" w:rsidRDefault="00000000">
            <w:pPr>
              <w:spacing w:line="240" w:lineRule="auto"/>
              <w:rPr>
                <w:b/>
                <w:color w:val="1155CC"/>
                <w:sz w:val="16"/>
                <w:szCs w:val="16"/>
                <w:u w:val="single"/>
              </w:rPr>
            </w:pPr>
            <w:hyperlink r:id="rId11">
              <w:r>
                <w:rPr>
                  <w:b/>
                  <w:color w:val="1155CC"/>
                  <w:sz w:val="16"/>
                  <w:szCs w:val="16"/>
                  <w:u w:val="single"/>
                </w:rPr>
                <w:t>S4aI230153</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4AE66ED5" w14:textId="77777777" w:rsidR="00170FB7" w:rsidRDefault="00000000">
            <w:pPr>
              <w:spacing w:line="240" w:lineRule="auto"/>
              <w:rPr>
                <w:sz w:val="16"/>
                <w:szCs w:val="16"/>
              </w:rPr>
            </w:pPr>
            <w:r>
              <w:rPr>
                <w:sz w:val="16"/>
                <w:szCs w:val="16"/>
              </w:rPr>
              <w:t>[5GMS_Pro_Ph2] 5GMS AS configuration procedures and APIs at M3</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0536CC3B"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2245A7A9"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653DC905"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0E55C1BA" w14:textId="77777777" w:rsidR="00170FB7" w:rsidRDefault="00000000">
            <w:pPr>
              <w:spacing w:line="240" w:lineRule="auto"/>
              <w:rPr>
                <w:b/>
                <w:sz w:val="16"/>
                <w:szCs w:val="16"/>
                <w:u w:val="single"/>
              </w:rPr>
            </w:pPr>
            <w:r>
              <w:rPr>
                <w:b/>
                <w:sz w:val="16"/>
                <w:szCs w:val="16"/>
                <w:u w:val="single"/>
              </w:rPr>
              <w:t>available</w:t>
            </w:r>
          </w:p>
        </w:tc>
      </w:tr>
      <w:tr w:rsidR="00170FB7" w14:paraId="39FD6577"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0D41BB9D" w14:textId="77777777" w:rsidR="00170FB7" w:rsidRDefault="00000000">
            <w:pPr>
              <w:spacing w:line="240" w:lineRule="auto"/>
              <w:rPr>
                <w:b/>
                <w:color w:val="1155CC"/>
                <w:sz w:val="16"/>
                <w:szCs w:val="16"/>
                <w:u w:val="single"/>
              </w:rPr>
            </w:pPr>
            <w:hyperlink r:id="rId12">
              <w:r>
                <w:rPr>
                  <w:b/>
                  <w:color w:val="1155CC"/>
                  <w:sz w:val="16"/>
                  <w:szCs w:val="16"/>
                  <w:u w:val="single"/>
                </w:rPr>
                <w:t>S4aI230154</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2DC733C7" w14:textId="77777777" w:rsidR="00170FB7" w:rsidRDefault="00000000">
            <w:pPr>
              <w:spacing w:line="240" w:lineRule="auto"/>
              <w:rPr>
                <w:sz w:val="16"/>
                <w:szCs w:val="16"/>
              </w:rPr>
            </w:pPr>
            <w:r>
              <w:rPr>
                <w:sz w:val="16"/>
                <w:szCs w:val="16"/>
              </w:rPr>
              <w:t xml:space="preserve">[5GMS_Pro_Ph2] Discussion on </w:t>
            </w:r>
            <w:proofErr w:type="spellStart"/>
            <w:r>
              <w:rPr>
                <w:sz w:val="16"/>
                <w:szCs w:val="16"/>
              </w:rPr>
              <w:t>OpenAPI</w:t>
            </w:r>
            <w:proofErr w:type="spellEnd"/>
            <w:r>
              <w:rPr>
                <w:sz w:val="16"/>
                <w:szCs w:val="16"/>
              </w:rPr>
              <w:t xml:space="preserve"> design</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4E1A268B"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5C4586C0" w14:textId="77777777" w:rsidR="00170FB7" w:rsidRDefault="00000000">
            <w:pPr>
              <w:spacing w:line="240" w:lineRule="auto"/>
              <w:rPr>
                <w:sz w:val="16"/>
                <w:szCs w:val="16"/>
              </w:rPr>
            </w:pPr>
            <w:r>
              <w:rPr>
                <w:sz w:val="16"/>
                <w:szCs w:val="16"/>
              </w:rPr>
              <w:t>2.6</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724F4EEF"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67942933" w14:textId="77777777" w:rsidR="00170FB7" w:rsidRDefault="00000000">
            <w:pPr>
              <w:spacing w:line="240" w:lineRule="auto"/>
              <w:rPr>
                <w:b/>
                <w:sz w:val="16"/>
                <w:szCs w:val="16"/>
                <w:u w:val="single"/>
              </w:rPr>
            </w:pPr>
            <w:r>
              <w:rPr>
                <w:b/>
                <w:sz w:val="16"/>
                <w:szCs w:val="16"/>
                <w:u w:val="single"/>
              </w:rPr>
              <w:t>available</w:t>
            </w:r>
          </w:p>
        </w:tc>
      </w:tr>
      <w:tr w:rsidR="00170FB7" w14:paraId="401A400A"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492A5B33" w14:textId="77777777" w:rsidR="00170FB7" w:rsidRDefault="00000000">
            <w:pPr>
              <w:spacing w:line="240" w:lineRule="auto"/>
              <w:rPr>
                <w:b/>
                <w:color w:val="1155CC"/>
                <w:sz w:val="16"/>
                <w:szCs w:val="16"/>
                <w:u w:val="single"/>
              </w:rPr>
            </w:pPr>
            <w:hyperlink r:id="rId13">
              <w:r>
                <w:rPr>
                  <w:b/>
                  <w:color w:val="1155CC"/>
                  <w:sz w:val="16"/>
                  <w:szCs w:val="16"/>
                  <w:u w:val="single"/>
                </w:rPr>
                <w:t>S4aI230156</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78F98C9D"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Reorganizing Split Rendering User Plan.</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1894621E"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0F84CEC6" w14:textId="77777777" w:rsidR="00170FB7" w:rsidRDefault="00000000">
            <w:pPr>
              <w:spacing w:line="240" w:lineRule="auto"/>
              <w:rPr>
                <w:sz w:val="16"/>
                <w:szCs w:val="16"/>
              </w:rPr>
            </w:pPr>
            <w:r>
              <w:rPr>
                <w:sz w:val="16"/>
                <w:szCs w:val="16"/>
              </w:rPr>
              <w:t>2.4</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74FD4C68" w14:textId="77777777" w:rsidR="00170FB7" w:rsidRDefault="00000000">
            <w:pPr>
              <w:spacing w:line="240" w:lineRule="auto"/>
              <w:rPr>
                <w:sz w:val="16"/>
                <w:szCs w:val="16"/>
              </w:rPr>
            </w:pPr>
            <w:r>
              <w:rPr>
                <w:sz w:val="16"/>
                <w:szCs w:val="16"/>
              </w:rPr>
              <w:t>SR_MSE (Split Rendering Media Service Enabler)</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346920C0" w14:textId="77777777" w:rsidR="00170FB7" w:rsidRDefault="00000000">
            <w:pPr>
              <w:spacing w:line="240" w:lineRule="auto"/>
              <w:rPr>
                <w:b/>
                <w:sz w:val="16"/>
                <w:szCs w:val="16"/>
                <w:u w:val="single"/>
              </w:rPr>
            </w:pPr>
            <w:r>
              <w:rPr>
                <w:b/>
                <w:sz w:val="16"/>
                <w:szCs w:val="16"/>
                <w:u w:val="single"/>
              </w:rPr>
              <w:t>available</w:t>
            </w:r>
          </w:p>
        </w:tc>
      </w:tr>
      <w:tr w:rsidR="00170FB7" w14:paraId="72950B54"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4A1794C0" w14:textId="77777777" w:rsidR="00170FB7" w:rsidRDefault="00000000">
            <w:pPr>
              <w:spacing w:line="240" w:lineRule="auto"/>
              <w:rPr>
                <w:b/>
                <w:color w:val="1155CC"/>
                <w:sz w:val="16"/>
                <w:szCs w:val="16"/>
                <w:u w:val="single"/>
              </w:rPr>
            </w:pPr>
            <w:hyperlink r:id="rId14">
              <w:r>
                <w:rPr>
                  <w:b/>
                  <w:color w:val="1155CC"/>
                  <w:sz w:val="16"/>
                  <w:szCs w:val="16"/>
                  <w:u w:val="single"/>
                </w:rPr>
                <w:t>S4aI230157</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05B270C8"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Metadata Format update</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299D52C5"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137D0631" w14:textId="77777777" w:rsidR="00170FB7" w:rsidRDefault="00000000">
            <w:pPr>
              <w:spacing w:line="240" w:lineRule="auto"/>
              <w:rPr>
                <w:sz w:val="16"/>
                <w:szCs w:val="16"/>
              </w:rPr>
            </w:pPr>
            <w:r>
              <w:rPr>
                <w:sz w:val="16"/>
                <w:szCs w:val="16"/>
              </w:rPr>
              <w:t>2.4</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3E63493D" w14:textId="77777777" w:rsidR="00170FB7" w:rsidRDefault="00000000">
            <w:pPr>
              <w:spacing w:line="240" w:lineRule="auto"/>
              <w:rPr>
                <w:sz w:val="16"/>
                <w:szCs w:val="16"/>
              </w:rPr>
            </w:pPr>
            <w:r>
              <w:rPr>
                <w:sz w:val="16"/>
                <w:szCs w:val="16"/>
              </w:rPr>
              <w:t>SR_MSE (Split Rendering Media Service Enabler)</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01FD6EEC" w14:textId="77777777" w:rsidR="00170FB7" w:rsidRDefault="00000000">
            <w:pPr>
              <w:spacing w:line="240" w:lineRule="auto"/>
              <w:rPr>
                <w:b/>
                <w:sz w:val="16"/>
                <w:szCs w:val="16"/>
                <w:u w:val="single"/>
              </w:rPr>
            </w:pPr>
            <w:r>
              <w:rPr>
                <w:b/>
                <w:sz w:val="16"/>
                <w:szCs w:val="16"/>
                <w:u w:val="single"/>
              </w:rPr>
              <w:t>available</w:t>
            </w:r>
          </w:p>
        </w:tc>
      </w:tr>
      <w:tr w:rsidR="00170FB7" w14:paraId="77FC724A"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5AE08D2D" w14:textId="77777777" w:rsidR="00170FB7" w:rsidRDefault="00000000">
            <w:pPr>
              <w:spacing w:line="240" w:lineRule="auto"/>
              <w:rPr>
                <w:b/>
                <w:color w:val="1155CC"/>
                <w:sz w:val="16"/>
                <w:szCs w:val="16"/>
                <w:u w:val="single"/>
              </w:rPr>
            </w:pPr>
            <w:hyperlink r:id="rId15">
              <w:r>
                <w:rPr>
                  <w:b/>
                  <w:color w:val="1155CC"/>
                  <w:sz w:val="16"/>
                  <w:szCs w:val="16"/>
                  <w:u w:val="single"/>
                </w:rPr>
                <w:t>S4aI230158</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7394EB42"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Media Format and Latency metrics</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3312431B"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5EA52DA9" w14:textId="77777777" w:rsidR="00170FB7" w:rsidRDefault="00000000">
            <w:pPr>
              <w:spacing w:line="240" w:lineRule="auto"/>
              <w:rPr>
                <w:sz w:val="16"/>
                <w:szCs w:val="16"/>
              </w:rPr>
            </w:pPr>
            <w:r>
              <w:rPr>
                <w:sz w:val="16"/>
                <w:szCs w:val="16"/>
              </w:rPr>
              <w:t>2.4</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01D597D9" w14:textId="77777777" w:rsidR="00170FB7" w:rsidRDefault="00000000">
            <w:pPr>
              <w:spacing w:line="240" w:lineRule="auto"/>
              <w:rPr>
                <w:sz w:val="16"/>
                <w:szCs w:val="16"/>
              </w:rPr>
            </w:pPr>
            <w:r>
              <w:rPr>
                <w:sz w:val="16"/>
                <w:szCs w:val="16"/>
              </w:rPr>
              <w:t>SR_MSE (Split Rendering Media Service Enabler)</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7A2EFF13" w14:textId="77777777" w:rsidR="00170FB7" w:rsidRDefault="00000000">
            <w:pPr>
              <w:spacing w:line="240" w:lineRule="auto"/>
              <w:rPr>
                <w:b/>
                <w:sz w:val="16"/>
                <w:szCs w:val="16"/>
                <w:u w:val="single"/>
              </w:rPr>
            </w:pPr>
            <w:r>
              <w:rPr>
                <w:b/>
                <w:sz w:val="16"/>
                <w:szCs w:val="16"/>
                <w:u w:val="single"/>
              </w:rPr>
              <w:t>Available</w:t>
            </w:r>
          </w:p>
        </w:tc>
      </w:tr>
      <w:tr w:rsidR="00170FB7" w14:paraId="5F111011"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2AB97180" w14:textId="77777777" w:rsidR="00170FB7" w:rsidRDefault="00000000">
            <w:pPr>
              <w:spacing w:line="240" w:lineRule="auto"/>
              <w:rPr>
                <w:b/>
                <w:color w:val="0000FF"/>
                <w:sz w:val="16"/>
                <w:szCs w:val="16"/>
                <w:u w:val="single"/>
              </w:rPr>
            </w:pPr>
            <w:hyperlink r:id="rId16">
              <w:r>
                <w:rPr>
                  <w:b/>
                  <w:color w:val="0000FF"/>
                  <w:sz w:val="16"/>
                  <w:szCs w:val="16"/>
                  <w:u w:val="single"/>
                </w:rPr>
                <w:t>S4aI230159</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274415A4" w14:textId="77777777" w:rsidR="00170FB7" w:rsidRDefault="00000000">
            <w:pPr>
              <w:spacing w:line="240" w:lineRule="auto"/>
              <w:rPr>
                <w:sz w:val="16"/>
                <w:szCs w:val="16"/>
              </w:rPr>
            </w:pPr>
            <w:r>
              <w:rPr>
                <w:sz w:val="16"/>
                <w:szCs w:val="16"/>
              </w:rPr>
              <w:t>LS on Issues on data collection and reporting in TS 26.501</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79FEFBC2" w14:textId="77777777" w:rsidR="00170FB7" w:rsidRDefault="00000000">
            <w:pPr>
              <w:spacing w:line="240" w:lineRule="auto"/>
              <w:rPr>
                <w:sz w:val="16"/>
                <w:szCs w:val="16"/>
              </w:rPr>
            </w:pPr>
            <w:r>
              <w:rPr>
                <w:sz w:val="16"/>
                <w:szCs w:val="16"/>
              </w:rPr>
              <w:t>ETSI</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460D30BF" w14:textId="77777777" w:rsidR="00170FB7" w:rsidRDefault="00000000">
            <w:pPr>
              <w:spacing w:line="240" w:lineRule="auto"/>
              <w:rPr>
                <w:sz w:val="16"/>
                <w:szCs w:val="16"/>
              </w:rPr>
            </w:pPr>
            <w:r>
              <w:rPr>
                <w:sz w:val="16"/>
                <w:szCs w:val="16"/>
              </w:rPr>
              <w:t>1.2</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0313DF30" w14:textId="77777777" w:rsidR="00170FB7" w:rsidRDefault="00000000">
            <w:pPr>
              <w:spacing w:line="240" w:lineRule="auto"/>
              <w:rPr>
                <w:sz w:val="16"/>
                <w:szCs w:val="16"/>
              </w:rPr>
            </w:pPr>
            <w:r>
              <w:rPr>
                <w:sz w:val="16"/>
                <w:szCs w:val="16"/>
              </w:rPr>
              <w:t>Reports/Liaisons from other groups/meetings</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2C65F913" w14:textId="77777777" w:rsidR="00170FB7" w:rsidRDefault="00000000">
            <w:pPr>
              <w:spacing w:line="240" w:lineRule="auto"/>
              <w:rPr>
                <w:b/>
                <w:sz w:val="16"/>
                <w:szCs w:val="16"/>
                <w:u w:val="single"/>
              </w:rPr>
            </w:pPr>
            <w:r>
              <w:rPr>
                <w:b/>
                <w:sz w:val="16"/>
                <w:szCs w:val="16"/>
                <w:u w:val="single"/>
              </w:rPr>
              <w:t>available</w:t>
            </w:r>
          </w:p>
        </w:tc>
      </w:tr>
      <w:tr w:rsidR="00170FB7" w14:paraId="0DB1E17F"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2CA23591" w14:textId="77777777" w:rsidR="00170FB7" w:rsidRDefault="00000000">
            <w:pPr>
              <w:spacing w:line="240" w:lineRule="auto"/>
              <w:rPr>
                <w:b/>
                <w:color w:val="1155CC"/>
                <w:sz w:val="16"/>
                <w:szCs w:val="16"/>
                <w:u w:val="single"/>
              </w:rPr>
            </w:pPr>
            <w:hyperlink r:id="rId17">
              <w:r>
                <w:rPr>
                  <w:b/>
                  <w:color w:val="1155CC"/>
                  <w:sz w:val="16"/>
                  <w:szCs w:val="16"/>
                  <w:u w:val="single"/>
                </w:rPr>
                <w:t>S4aI230160</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65EDC9E6" w14:textId="77777777" w:rsidR="00170FB7" w:rsidRDefault="00000000">
            <w:pPr>
              <w:spacing w:line="240" w:lineRule="auto"/>
              <w:rPr>
                <w:sz w:val="16"/>
                <w:szCs w:val="16"/>
              </w:rPr>
            </w:pPr>
            <w:r>
              <w:rPr>
                <w:sz w:val="16"/>
                <w:szCs w:val="16"/>
              </w:rPr>
              <w:t>Reply LS on event exposure APIs for 5G Media Streaming</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6E676EAB"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110D8877" w14:textId="77777777" w:rsidR="00170FB7" w:rsidRDefault="00000000">
            <w:pPr>
              <w:spacing w:line="240" w:lineRule="auto"/>
              <w:rPr>
                <w:sz w:val="16"/>
                <w:szCs w:val="16"/>
              </w:rPr>
            </w:pPr>
            <w:r>
              <w:rPr>
                <w:sz w:val="16"/>
                <w:szCs w:val="16"/>
              </w:rPr>
              <w:t>1.2</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4F38F7E6" w14:textId="77777777" w:rsidR="00170FB7" w:rsidRDefault="00000000">
            <w:pPr>
              <w:spacing w:line="240" w:lineRule="auto"/>
              <w:rPr>
                <w:sz w:val="16"/>
                <w:szCs w:val="16"/>
              </w:rPr>
            </w:pPr>
            <w:r>
              <w:rPr>
                <w:sz w:val="16"/>
                <w:szCs w:val="16"/>
              </w:rPr>
              <w:t>Reports/Liaisons from other groups/meetings</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578B1502" w14:textId="77777777" w:rsidR="00170FB7" w:rsidRDefault="00000000">
            <w:pPr>
              <w:spacing w:line="240" w:lineRule="auto"/>
              <w:rPr>
                <w:b/>
                <w:sz w:val="16"/>
                <w:szCs w:val="16"/>
                <w:u w:val="single"/>
              </w:rPr>
            </w:pPr>
            <w:r>
              <w:rPr>
                <w:b/>
                <w:sz w:val="16"/>
                <w:szCs w:val="16"/>
                <w:u w:val="single"/>
              </w:rPr>
              <w:t>Revised -&gt; 166</w:t>
            </w:r>
          </w:p>
        </w:tc>
      </w:tr>
      <w:tr w:rsidR="00170FB7" w14:paraId="516BDA10"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C246A99" w14:textId="77777777" w:rsidR="00170FB7" w:rsidRDefault="00000000">
            <w:pPr>
              <w:spacing w:line="240" w:lineRule="auto"/>
              <w:rPr>
                <w:b/>
                <w:color w:val="1155CC"/>
                <w:sz w:val="16"/>
                <w:szCs w:val="16"/>
                <w:u w:val="single"/>
              </w:rPr>
            </w:pPr>
            <w:hyperlink r:id="rId18">
              <w:r>
                <w:rPr>
                  <w:b/>
                  <w:color w:val="1155CC"/>
                  <w:sz w:val="16"/>
                  <w:szCs w:val="16"/>
                  <w:u w:val="single"/>
                </w:rPr>
                <w:t>S4aI230161</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1C1A68E5" w14:textId="77777777" w:rsidR="00170FB7" w:rsidRDefault="00000000">
            <w:pPr>
              <w:spacing w:line="240" w:lineRule="auto"/>
              <w:rPr>
                <w:sz w:val="16"/>
                <w:szCs w:val="16"/>
              </w:rPr>
            </w:pPr>
            <w:r>
              <w:rPr>
                <w:sz w:val="16"/>
                <w:szCs w:val="16"/>
              </w:rPr>
              <w:t>[5GMS_Ph2] Hybrid uplink-downlink media streaming collaboration</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3C36CFAA" w14:textId="77777777" w:rsidR="00170FB7" w:rsidRDefault="00000000">
            <w:pPr>
              <w:spacing w:line="240" w:lineRule="auto"/>
              <w:rPr>
                <w:sz w:val="16"/>
                <w:szCs w:val="16"/>
              </w:rPr>
            </w:pPr>
            <w:r>
              <w:rPr>
                <w:sz w:val="16"/>
                <w:szCs w:val="16"/>
              </w:rPr>
              <w:t>BBC, Tencent</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1DC9889F" w14:textId="77777777" w:rsidR="00170FB7" w:rsidRDefault="00000000">
            <w:pPr>
              <w:spacing w:line="240" w:lineRule="auto"/>
              <w:rPr>
                <w:sz w:val="16"/>
                <w:szCs w:val="16"/>
              </w:rPr>
            </w:pPr>
            <w:r>
              <w:rPr>
                <w:sz w:val="16"/>
                <w:szCs w:val="16"/>
              </w:rPr>
              <w:t>2.8</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78B09C3" w14:textId="77777777" w:rsidR="00170FB7" w:rsidRDefault="00000000">
            <w:pPr>
              <w:spacing w:line="240" w:lineRule="auto"/>
              <w:rPr>
                <w:sz w:val="16"/>
                <w:szCs w:val="16"/>
              </w:rPr>
            </w:pPr>
            <w:r>
              <w:rPr>
                <w:sz w:val="16"/>
                <w:szCs w:val="16"/>
              </w:rPr>
              <w:t>Others including TEI</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0C025B0E" w14:textId="77777777" w:rsidR="00170FB7" w:rsidRDefault="00000000">
            <w:pPr>
              <w:spacing w:line="240" w:lineRule="auto"/>
              <w:rPr>
                <w:b/>
                <w:sz w:val="16"/>
                <w:szCs w:val="16"/>
                <w:u w:val="single"/>
              </w:rPr>
            </w:pPr>
            <w:r>
              <w:rPr>
                <w:b/>
                <w:sz w:val="16"/>
                <w:szCs w:val="16"/>
                <w:u w:val="single"/>
              </w:rPr>
              <w:t>available</w:t>
            </w:r>
          </w:p>
        </w:tc>
      </w:tr>
      <w:tr w:rsidR="00170FB7" w14:paraId="4B511DC2"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31997792" w14:textId="77777777" w:rsidR="00170FB7" w:rsidRDefault="00000000">
            <w:pPr>
              <w:spacing w:line="240" w:lineRule="auto"/>
              <w:rPr>
                <w:b/>
                <w:color w:val="0000FF"/>
                <w:sz w:val="16"/>
                <w:szCs w:val="16"/>
                <w:u w:val="single"/>
              </w:rPr>
            </w:pPr>
            <w:hyperlink r:id="rId19">
              <w:r>
                <w:rPr>
                  <w:b/>
                  <w:color w:val="0000FF"/>
                  <w:sz w:val="16"/>
                  <w:szCs w:val="16"/>
                  <w:u w:val="single"/>
                </w:rPr>
                <w:t>S4aI230162</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678CFB1F" w14:textId="77777777" w:rsidR="00170FB7" w:rsidRDefault="00000000">
            <w:pPr>
              <w:spacing w:line="240" w:lineRule="auto"/>
              <w:rPr>
                <w:sz w:val="16"/>
                <w:szCs w:val="16"/>
              </w:rPr>
            </w:pPr>
            <w:r>
              <w:rPr>
                <w:sz w:val="16"/>
                <w:szCs w:val="16"/>
              </w:rPr>
              <w:t>ANBR-based NA</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268AC15C" w14:textId="77777777" w:rsidR="00170FB7" w:rsidRDefault="00000000">
            <w:pPr>
              <w:spacing w:line="240" w:lineRule="auto"/>
              <w:rPr>
                <w:sz w:val="16"/>
                <w:szCs w:val="16"/>
              </w:rPr>
            </w:pPr>
            <w:r>
              <w:rPr>
                <w:sz w:val="16"/>
                <w:szCs w:val="16"/>
              </w:rPr>
              <w:t>Sony Europe B.V.</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3428ABE2" w14:textId="77777777" w:rsidR="00170FB7" w:rsidRDefault="00000000">
            <w:pPr>
              <w:spacing w:line="240" w:lineRule="auto"/>
              <w:rPr>
                <w:sz w:val="16"/>
                <w:szCs w:val="16"/>
              </w:rPr>
            </w:pPr>
            <w:r>
              <w:rPr>
                <w:sz w:val="16"/>
                <w:szCs w:val="16"/>
              </w:rPr>
              <w:t>1.3</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1756BF31" w14:textId="77777777" w:rsidR="00170FB7" w:rsidRDefault="00000000">
            <w:pPr>
              <w:spacing w:line="240" w:lineRule="auto"/>
              <w:rPr>
                <w:sz w:val="16"/>
                <w:szCs w:val="16"/>
              </w:rPr>
            </w:pPr>
            <w:r>
              <w:rPr>
                <w:sz w:val="16"/>
                <w:szCs w:val="16"/>
              </w:rPr>
              <w:t>CRs to features in Release 17 and earlier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75F17637" w14:textId="77777777" w:rsidR="00170FB7" w:rsidRDefault="00000000">
            <w:pPr>
              <w:spacing w:line="240" w:lineRule="auto"/>
              <w:rPr>
                <w:b/>
                <w:sz w:val="16"/>
                <w:szCs w:val="16"/>
                <w:u w:val="single"/>
              </w:rPr>
            </w:pPr>
            <w:r>
              <w:rPr>
                <w:b/>
                <w:sz w:val="16"/>
                <w:szCs w:val="16"/>
                <w:u w:val="single"/>
              </w:rPr>
              <w:t>available</w:t>
            </w:r>
          </w:p>
        </w:tc>
      </w:tr>
      <w:tr w:rsidR="00170FB7" w14:paraId="4A975BE5"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01EF6609" w14:textId="77777777" w:rsidR="00170FB7" w:rsidRDefault="00000000">
            <w:pPr>
              <w:spacing w:line="240" w:lineRule="auto"/>
              <w:rPr>
                <w:b/>
                <w:color w:val="1155CC"/>
                <w:sz w:val="16"/>
                <w:szCs w:val="16"/>
                <w:u w:val="single"/>
              </w:rPr>
            </w:pPr>
            <w:hyperlink r:id="rId20">
              <w:r>
                <w:rPr>
                  <w:b/>
                  <w:color w:val="1155CC"/>
                  <w:sz w:val="16"/>
                  <w:szCs w:val="16"/>
                  <w:u w:val="single"/>
                </w:rPr>
                <w:t>S4aI230163</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582A107B" w14:textId="77777777" w:rsidR="00170FB7" w:rsidRDefault="00000000">
            <w:pPr>
              <w:spacing w:line="240" w:lineRule="auto"/>
              <w:rPr>
                <w:sz w:val="16"/>
                <w:szCs w:val="16"/>
              </w:rPr>
            </w:pPr>
            <w:r>
              <w:rPr>
                <w:sz w:val="16"/>
                <w:szCs w:val="16"/>
              </w:rPr>
              <w:t>[5GMS_Ph2] Addition of Background Data Transfer feature</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60C714C7" w14:textId="77777777" w:rsidR="00170FB7" w:rsidRDefault="00000000">
            <w:pPr>
              <w:spacing w:line="240" w:lineRule="auto"/>
              <w:rPr>
                <w:sz w:val="16"/>
                <w:szCs w:val="16"/>
              </w:rPr>
            </w:pPr>
            <w:r>
              <w:rPr>
                <w:sz w:val="16"/>
                <w:szCs w:val="16"/>
              </w:rPr>
              <w:t>BBC, Qualcomm Incorporated</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5074FBD2" w14:textId="77777777" w:rsidR="00170FB7" w:rsidRDefault="00000000">
            <w:pPr>
              <w:spacing w:line="240" w:lineRule="auto"/>
              <w:rPr>
                <w:sz w:val="16"/>
                <w:szCs w:val="16"/>
              </w:rPr>
            </w:pPr>
            <w:r>
              <w:rPr>
                <w:sz w:val="16"/>
                <w:szCs w:val="16"/>
              </w:rPr>
              <w:t>2.8</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32ED85DA" w14:textId="77777777" w:rsidR="00170FB7" w:rsidRDefault="00000000">
            <w:pPr>
              <w:spacing w:line="240" w:lineRule="auto"/>
              <w:rPr>
                <w:sz w:val="16"/>
                <w:szCs w:val="16"/>
              </w:rPr>
            </w:pPr>
            <w:r>
              <w:rPr>
                <w:sz w:val="16"/>
                <w:szCs w:val="16"/>
              </w:rPr>
              <w:t>Others including TEI</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5D34B883" w14:textId="77777777" w:rsidR="00170FB7" w:rsidRDefault="00000000">
            <w:pPr>
              <w:spacing w:line="240" w:lineRule="auto"/>
              <w:rPr>
                <w:b/>
                <w:sz w:val="16"/>
                <w:szCs w:val="16"/>
                <w:u w:val="single"/>
              </w:rPr>
            </w:pPr>
            <w:r>
              <w:rPr>
                <w:b/>
                <w:sz w:val="16"/>
                <w:szCs w:val="16"/>
                <w:u w:val="single"/>
              </w:rPr>
              <w:t>available</w:t>
            </w:r>
          </w:p>
        </w:tc>
      </w:tr>
      <w:tr w:rsidR="00170FB7" w14:paraId="22044BBE"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2BAD4605" w14:textId="77777777" w:rsidR="00170FB7" w:rsidRDefault="00000000">
            <w:pPr>
              <w:spacing w:line="240" w:lineRule="auto"/>
              <w:rPr>
                <w:b/>
                <w:color w:val="1155CC"/>
                <w:sz w:val="16"/>
                <w:szCs w:val="16"/>
                <w:u w:val="single"/>
              </w:rPr>
            </w:pPr>
            <w:hyperlink r:id="rId21">
              <w:r>
                <w:rPr>
                  <w:b/>
                  <w:color w:val="1155CC"/>
                  <w:sz w:val="16"/>
                  <w:szCs w:val="16"/>
                  <w:u w:val="single"/>
                </w:rPr>
                <w:t>S4aI230164</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316401E3" w14:textId="77777777" w:rsidR="00170FB7" w:rsidRDefault="00000000">
            <w:pPr>
              <w:spacing w:line="240" w:lineRule="auto"/>
              <w:rPr>
                <w:sz w:val="16"/>
                <w:szCs w:val="16"/>
              </w:rPr>
            </w:pPr>
            <w:r>
              <w:rPr>
                <w:sz w:val="16"/>
                <w:szCs w:val="16"/>
              </w:rPr>
              <w:t>[5GMS_Ph2] Discussion on media reference architecture</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64A933A9"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4A2FBE33" w14:textId="77777777" w:rsidR="00170FB7" w:rsidRDefault="00000000">
            <w:pPr>
              <w:spacing w:line="240" w:lineRule="auto"/>
              <w:rPr>
                <w:sz w:val="16"/>
                <w:szCs w:val="16"/>
              </w:rPr>
            </w:pPr>
            <w:r>
              <w:rPr>
                <w:sz w:val="16"/>
                <w:szCs w:val="16"/>
              </w:rPr>
              <w:t>2.8</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24A08245" w14:textId="77777777" w:rsidR="00170FB7" w:rsidRDefault="00000000">
            <w:pPr>
              <w:spacing w:line="240" w:lineRule="auto"/>
              <w:rPr>
                <w:sz w:val="16"/>
                <w:szCs w:val="16"/>
              </w:rPr>
            </w:pPr>
            <w:r>
              <w:rPr>
                <w:sz w:val="16"/>
                <w:szCs w:val="16"/>
              </w:rPr>
              <w:t>Others including TEI</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3CB25F71" w14:textId="77777777" w:rsidR="00170FB7" w:rsidRDefault="00000000">
            <w:pPr>
              <w:spacing w:line="240" w:lineRule="auto"/>
              <w:rPr>
                <w:b/>
                <w:sz w:val="16"/>
                <w:szCs w:val="16"/>
                <w:u w:val="single"/>
              </w:rPr>
            </w:pPr>
            <w:r>
              <w:rPr>
                <w:b/>
                <w:sz w:val="16"/>
                <w:szCs w:val="16"/>
                <w:u w:val="single"/>
              </w:rPr>
              <w:t>available</w:t>
            </w:r>
          </w:p>
        </w:tc>
      </w:tr>
      <w:tr w:rsidR="00170FB7" w14:paraId="5E2F09BE" w14:textId="77777777">
        <w:trPr>
          <w:trHeight w:val="555"/>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19DA7BC3" w14:textId="77777777" w:rsidR="00170FB7" w:rsidRDefault="00000000">
            <w:pPr>
              <w:spacing w:line="240" w:lineRule="auto"/>
              <w:rPr>
                <w:b/>
                <w:color w:val="1155CC"/>
                <w:sz w:val="16"/>
                <w:szCs w:val="16"/>
                <w:u w:val="single"/>
              </w:rPr>
            </w:pPr>
            <w:hyperlink r:id="rId22">
              <w:r>
                <w:rPr>
                  <w:b/>
                  <w:color w:val="1155CC"/>
                  <w:sz w:val="16"/>
                  <w:szCs w:val="16"/>
                  <w:u w:val="single"/>
                </w:rPr>
                <w:t>S4aI230165</w:t>
              </w:r>
            </w:hyperlink>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6DCAA31B" w14:textId="77777777" w:rsidR="00170FB7" w:rsidRDefault="00000000">
            <w:pPr>
              <w:spacing w:line="240" w:lineRule="auto"/>
              <w:rPr>
                <w:sz w:val="16"/>
                <w:szCs w:val="16"/>
              </w:rPr>
            </w:pPr>
            <w:r>
              <w:rPr>
                <w:sz w:val="16"/>
                <w:szCs w:val="16"/>
              </w:rPr>
              <w:t>[5GMS_Pro_Ph2] Discussion on session-oriented refactoring of Media Session Handling API</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11E036A7"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619D5140" w14:textId="77777777" w:rsidR="00170FB7" w:rsidRDefault="00000000">
            <w:pPr>
              <w:spacing w:line="240" w:lineRule="auto"/>
              <w:rPr>
                <w:sz w:val="16"/>
                <w:szCs w:val="16"/>
              </w:rPr>
            </w:pPr>
            <w:r>
              <w:rPr>
                <w:sz w:val="16"/>
                <w:szCs w:val="16"/>
              </w:rPr>
              <w:t>2.6</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6B42E102"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7FBF04FB" w14:textId="77777777" w:rsidR="00170FB7" w:rsidRDefault="00000000">
            <w:pPr>
              <w:spacing w:line="240" w:lineRule="auto"/>
              <w:rPr>
                <w:b/>
                <w:sz w:val="16"/>
                <w:szCs w:val="16"/>
                <w:u w:val="single"/>
              </w:rPr>
            </w:pPr>
            <w:r>
              <w:rPr>
                <w:b/>
                <w:sz w:val="16"/>
                <w:szCs w:val="16"/>
                <w:u w:val="single"/>
              </w:rPr>
              <w:t>available</w:t>
            </w:r>
          </w:p>
        </w:tc>
      </w:tr>
      <w:tr w:rsidR="00170FB7" w14:paraId="58BCCF8C" w14:textId="77777777">
        <w:trPr>
          <w:trHeight w:val="420"/>
        </w:trPr>
        <w:tc>
          <w:tcPr>
            <w:tcW w:w="1275" w:type="dxa"/>
            <w:tcBorders>
              <w:top w:val="single" w:sz="6" w:space="0" w:color="A6A6A6"/>
              <w:left w:val="single" w:sz="6" w:space="0" w:color="A6A6A6"/>
              <w:bottom w:val="single" w:sz="6" w:space="0" w:color="A6A6A6"/>
              <w:right w:val="single" w:sz="6" w:space="0" w:color="A6A6A6"/>
            </w:tcBorders>
            <w:tcMar>
              <w:top w:w="0" w:type="dxa"/>
              <w:bottom w:w="0" w:type="dxa"/>
            </w:tcMar>
          </w:tcPr>
          <w:p w14:paraId="4D95A1E7" w14:textId="77777777" w:rsidR="00170FB7" w:rsidRDefault="00000000">
            <w:pPr>
              <w:spacing w:line="240" w:lineRule="auto"/>
              <w:rPr>
                <w:b/>
                <w:color w:val="0000FF"/>
                <w:sz w:val="16"/>
                <w:szCs w:val="16"/>
                <w:u w:val="single"/>
              </w:rPr>
            </w:pPr>
            <w:r>
              <w:rPr>
                <w:b/>
                <w:color w:val="0000FF"/>
                <w:sz w:val="16"/>
                <w:szCs w:val="16"/>
                <w:u w:val="single"/>
              </w:rPr>
              <w:t>S4aI230166</w:t>
            </w:r>
          </w:p>
        </w:tc>
        <w:tc>
          <w:tcPr>
            <w:tcW w:w="2355" w:type="dxa"/>
            <w:tcBorders>
              <w:top w:val="single" w:sz="6" w:space="0" w:color="A6A6A6"/>
              <w:left w:val="single" w:sz="6" w:space="0" w:color="A6A6A6"/>
              <w:bottom w:val="single" w:sz="6" w:space="0" w:color="A6A6A6"/>
              <w:right w:val="single" w:sz="6" w:space="0" w:color="A6A6A6"/>
            </w:tcBorders>
            <w:tcMar>
              <w:top w:w="0" w:type="dxa"/>
              <w:bottom w:w="0" w:type="dxa"/>
            </w:tcMar>
          </w:tcPr>
          <w:p w14:paraId="0070F9A2" w14:textId="77777777" w:rsidR="00170FB7" w:rsidRDefault="00000000">
            <w:pPr>
              <w:spacing w:line="240" w:lineRule="auto"/>
              <w:rPr>
                <w:sz w:val="16"/>
                <w:szCs w:val="16"/>
              </w:rPr>
            </w:pPr>
            <w:r>
              <w:rPr>
                <w:sz w:val="16"/>
                <w:szCs w:val="16"/>
              </w:rPr>
              <w:t>Reply LS on event exposure APIs for 5G Media Streaming</w:t>
            </w:r>
          </w:p>
        </w:tc>
        <w:tc>
          <w:tcPr>
            <w:tcW w:w="1200" w:type="dxa"/>
            <w:tcBorders>
              <w:top w:val="single" w:sz="6" w:space="0" w:color="A6A6A6"/>
              <w:left w:val="single" w:sz="6" w:space="0" w:color="A6A6A6"/>
              <w:bottom w:val="single" w:sz="6" w:space="0" w:color="A6A6A6"/>
              <w:right w:val="single" w:sz="6" w:space="0" w:color="A6A6A6"/>
            </w:tcBorders>
            <w:tcMar>
              <w:top w:w="0" w:type="dxa"/>
              <w:bottom w:w="0" w:type="dxa"/>
            </w:tcMar>
          </w:tcPr>
          <w:p w14:paraId="09255FBF" w14:textId="77777777" w:rsidR="00170FB7" w:rsidRDefault="00000000">
            <w:pPr>
              <w:spacing w:line="240" w:lineRule="auto"/>
              <w:rPr>
                <w:sz w:val="16"/>
                <w:szCs w:val="16"/>
              </w:rPr>
            </w:pPr>
            <w:r>
              <w:rPr>
                <w:sz w:val="16"/>
                <w:szCs w:val="16"/>
              </w:rPr>
              <w:t>BBC</w:t>
            </w:r>
          </w:p>
        </w:tc>
        <w:tc>
          <w:tcPr>
            <w:tcW w:w="990" w:type="dxa"/>
            <w:tcBorders>
              <w:top w:val="single" w:sz="6" w:space="0" w:color="A6A6A6"/>
              <w:left w:val="single" w:sz="6" w:space="0" w:color="A6A6A6"/>
              <w:bottom w:val="single" w:sz="6" w:space="0" w:color="A6A6A6"/>
              <w:right w:val="single" w:sz="6" w:space="0" w:color="A6A6A6"/>
            </w:tcBorders>
            <w:tcMar>
              <w:top w:w="0" w:type="dxa"/>
              <w:bottom w:w="0" w:type="dxa"/>
            </w:tcMar>
          </w:tcPr>
          <w:p w14:paraId="79D6D616" w14:textId="77777777" w:rsidR="00170FB7" w:rsidRDefault="00000000">
            <w:pPr>
              <w:spacing w:line="240" w:lineRule="auto"/>
              <w:rPr>
                <w:sz w:val="16"/>
                <w:szCs w:val="16"/>
              </w:rPr>
            </w:pPr>
            <w:r>
              <w:rPr>
                <w:sz w:val="16"/>
                <w:szCs w:val="16"/>
              </w:rPr>
              <w:t>1.2</w:t>
            </w:r>
          </w:p>
        </w:tc>
        <w:tc>
          <w:tcPr>
            <w:tcW w:w="1920" w:type="dxa"/>
            <w:tcBorders>
              <w:top w:val="single" w:sz="6" w:space="0" w:color="A6A6A6"/>
              <w:left w:val="single" w:sz="6" w:space="0" w:color="A6A6A6"/>
              <w:bottom w:val="single" w:sz="6" w:space="0" w:color="A6A6A6"/>
              <w:right w:val="single" w:sz="6" w:space="0" w:color="A6A6A6"/>
            </w:tcBorders>
            <w:shd w:val="clear" w:color="auto" w:fill="BFBFBF"/>
            <w:tcMar>
              <w:top w:w="0" w:type="dxa"/>
              <w:bottom w:w="0" w:type="dxa"/>
            </w:tcMar>
          </w:tcPr>
          <w:p w14:paraId="41DFFC12" w14:textId="77777777" w:rsidR="00170FB7" w:rsidRDefault="00000000">
            <w:pPr>
              <w:spacing w:line="240" w:lineRule="auto"/>
              <w:rPr>
                <w:sz w:val="16"/>
                <w:szCs w:val="16"/>
              </w:rPr>
            </w:pPr>
            <w:r>
              <w:rPr>
                <w:sz w:val="16"/>
                <w:szCs w:val="16"/>
              </w:rPr>
              <w:t>Reports/Liaisons from other groups/meetings</w:t>
            </w:r>
          </w:p>
        </w:tc>
        <w:tc>
          <w:tcPr>
            <w:tcW w:w="1605" w:type="dxa"/>
            <w:tcBorders>
              <w:top w:val="single" w:sz="6" w:space="0" w:color="A6A6A6"/>
              <w:left w:val="single" w:sz="6" w:space="0" w:color="A6A6A6"/>
              <w:bottom w:val="single" w:sz="6" w:space="0" w:color="A6A6A6"/>
              <w:right w:val="single" w:sz="6" w:space="0" w:color="A6A6A6"/>
            </w:tcBorders>
            <w:tcMar>
              <w:top w:w="0" w:type="dxa"/>
              <w:bottom w:w="0" w:type="dxa"/>
            </w:tcMar>
          </w:tcPr>
          <w:p w14:paraId="48D61A53" w14:textId="77777777" w:rsidR="00170FB7" w:rsidRDefault="00000000">
            <w:pPr>
              <w:spacing w:line="240" w:lineRule="auto"/>
              <w:rPr>
                <w:b/>
                <w:sz w:val="16"/>
                <w:szCs w:val="16"/>
                <w:u w:val="single"/>
              </w:rPr>
            </w:pPr>
            <w:r>
              <w:rPr>
                <w:b/>
                <w:sz w:val="16"/>
                <w:szCs w:val="16"/>
                <w:u w:val="single"/>
              </w:rPr>
              <w:t>Reserved (placeholder for revision of 160)</w:t>
            </w:r>
          </w:p>
        </w:tc>
      </w:tr>
    </w:tbl>
    <w:p w14:paraId="5E730F31" w14:textId="77777777" w:rsidR="00170FB7" w:rsidRDefault="00170FB7">
      <w:pPr>
        <w:spacing w:before="120"/>
      </w:pPr>
    </w:p>
    <w:p w14:paraId="7F1AA2C3" w14:textId="77777777" w:rsidR="00170FB7" w:rsidRDefault="00000000">
      <w:r>
        <w:t>Agenda and Document registration is approved.</w:t>
      </w:r>
    </w:p>
    <w:p w14:paraId="3BE31C7C" w14:textId="77777777" w:rsidR="00170FB7" w:rsidRDefault="00000000">
      <w:pPr>
        <w:pStyle w:val="Heading3"/>
        <w:pBdr>
          <w:top w:val="nil"/>
          <w:left w:val="nil"/>
          <w:bottom w:val="nil"/>
          <w:right w:val="nil"/>
          <w:between w:val="nil"/>
        </w:pBdr>
      </w:pPr>
      <w:bookmarkStart w:id="5" w:name="_9xqnw3e6rip" w:colFirst="0" w:colLast="0"/>
      <w:bookmarkEnd w:id="5"/>
      <w:r>
        <w:lastRenderedPageBreak/>
        <w:t>2.1.3</w:t>
      </w:r>
      <w:r>
        <w:tab/>
        <w:t>Information prior to the Meeting</w:t>
      </w:r>
    </w:p>
    <w:p w14:paraId="12C88E73" w14:textId="77777777" w:rsidR="00170FB7" w:rsidRDefault="00000000">
      <w:pPr>
        <w:spacing w:before="240" w:after="240"/>
      </w:pPr>
      <w:r>
        <w:t xml:space="preserve">The following information was provided prior to the </w:t>
      </w:r>
      <w:proofErr w:type="gramStart"/>
      <w:r>
        <w:t>meeting</w:t>
      </w:r>
      <w:proofErr w:type="gramEnd"/>
    </w:p>
    <w:p w14:paraId="330D9D9B" w14:textId="77777777" w:rsidR="00170FB7" w:rsidRDefault="00000000">
      <w:pPr>
        <w:spacing w:before="240" w:after="240"/>
      </w:pPr>
      <w:r>
        <w:t xml:space="preserve">Here is the </w:t>
      </w:r>
      <w:proofErr w:type="spellStart"/>
      <w:r>
        <w:t>Tdoc</w:t>
      </w:r>
      <w:proofErr w:type="spellEnd"/>
      <w:r>
        <w:t xml:space="preserve"> allocation and proposed presentation order for our 26</w:t>
      </w:r>
      <w:r>
        <w:rPr>
          <w:vertAlign w:val="superscript"/>
        </w:rPr>
        <w:t>th</w:t>
      </w:r>
      <w:r>
        <w:t xml:space="preserve"> October 2023 joint call with 5G-MAG (1530-1630 CEST) and for the regular MBS SWG AH (1630-1730 CEST) call:</w:t>
      </w:r>
    </w:p>
    <w:p w14:paraId="2C641641" w14:textId="77777777" w:rsidR="00170FB7" w:rsidRDefault="00000000">
      <w:pPr>
        <w:numPr>
          <w:ilvl w:val="0"/>
          <w:numId w:val="11"/>
        </w:numPr>
        <w:spacing w:after="240"/>
      </w:pPr>
      <w:r>
        <w:t xml:space="preserve">Joint Call 3GPP SA4 MBS SWG and 5G-MAG (1530-1630 CEST) – Richard Bradbury will act as </w:t>
      </w:r>
      <w:proofErr w:type="gramStart"/>
      <w:r>
        <w:t>convenor</w:t>
      </w:r>
      <w:proofErr w:type="gramEnd"/>
    </w:p>
    <w:tbl>
      <w:tblPr>
        <w:tblStyle w:val="a0"/>
        <w:tblW w:w="9359" w:type="dxa"/>
        <w:tblBorders>
          <w:top w:val="nil"/>
          <w:left w:val="nil"/>
          <w:bottom w:val="nil"/>
          <w:right w:val="nil"/>
          <w:insideH w:val="nil"/>
          <w:insideV w:val="nil"/>
        </w:tblBorders>
        <w:tblLayout w:type="fixed"/>
        <w:tblLook w:val="0600" w:firstRow="0" w:lastRow="0" w:firstColumn="0" w:lastColumn="0" w:noHBand="1" w:noVBand="1"/>
      </w:tblPr>
      <w:tblGrid>
        <w:gridCol w:w="1073"/>
        <w:gridCol w:w="3299"/>
        <w:gridCol w:w="1434"/>
        <w:gridCol w:w="1206"/>
        <w:gridCol w:w="2347"/>
      </w:tblGrid>
      <w:tr w:rsidR="00170FB7" w14:paraId="0A91B2C0" w14:textId="77777777">
        <w:trPr>
          <w:trHeight w:val="900"/>
        </w:trPr>
        <w:tc>
          <w:tcPr>
            <w:tcW w:w="1072" w:type="dxa"/>
            <w:tcBorders>
              <w:top w:val="single" w:sz="6" w:space="0" w:color="FFFFFF"/>
              <w:left w:val="single" w:sz="6" w:space="0" w:color="FFFFFF"/>
              <w:bottom w:val="single" w:sz="6" w:space="0" w:color="FFFFFF"/>
              <w:right w:val="single" w:sz="6" w:space="0" w:color="FFFFFF"/>
            </w:tcBorders>
            <w:shd w:val="clear" w:color="auto" w:fill="75B91A"/>
            <w:tcMar>
              <w:top w:w="0" w:type="dxa"/>
              <w:left w:w="100" w:type="dxa"/>
              <w:bottom w:w="0" w:type="dxa"/>
              <w:right w:w="100" w:type="dxa"/>
            </w:tcMar>
          </w:tcPr>
          <w:p w14:paraId="16B69861"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p>
        </w:tc>
        <w:tc>
          <w:tcPr>
            <w:tcW w:w="3298"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76006FC4" w14:textId="77777777" w:rsidR="00170FB7" w:rsidRDefault="00000000">
            <w:pPr>
              <w:spacing w:line="240" w:lineRule="auto"/>
              <w:jc w:val="center"/>
              <w:rPr>
                <w:b/>
                <w:color w:val="FFFFFF"/>
                <w:sz w:val="18"/>
                <w:szCs w:val="18"/>
              </w:rPr>
            </w:pPr>
            <w:r>
              <w:rPr>
                <w:b/>
                <w:color w:val="FFFFFF"/>
                <w:sz w:val="18"/>
                <w:szCs w:val="18"/>
              </w:rPr>
              <w:t>Title</w:t>
            </w:r>
          </w:p>
        </w:tc>
        <w:tc>
          <w:tcPr>
            <w:tcW w:w="1434"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09CCAAB1" w14:textId="77777777" w:rsidR="00170FB7" w:rsidRDefault="00000000">
            <w:pPr>
              <w:spacing w:line="240" w:lineRule="auto"/>
              <w:jc w:val="center"/>
              <w:rPr>
                <w:b/>
                <w:color w:val="FFFFFF"/>
                <w:sz w:val="18"/>
                <w:szCs w:val="18"/>
              </w:rPr>
            </w:pPr>
            <w:r>
              <w:rPr>
                <w:b/>
                <w:color w:val="FFFFFF"/>
                <w:sz w:val="18"/>
                <w:szCs w:val="18"/>
              </w:rPr>
              <w:t>Source</w:t>
            </w:r>
          </w:p>
        </w:tc>
        <w:tc>
          <w:tcPr>
            <w:tcW w:w="1206"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0BBCFEC7" w14:textId="77777777" w:rsidR="00170FB7" w:rsidRDefault="00000000">
            <w:pPr>
              <w:spacing w:line="240" w:lineRule="auto"/>
              <w:jc w:val="center"/>
              <w:rPr>
                <w:b/>
                <w:color w:val="FFFFFF"/>
                <w:sz w:val="18"/>
                <w:szCs w:val="18"/>
              </w:rPr>
            </w:pPr>
            <w:r>
              <w:rPr>
                <w:b/>
                <w:color w:val="FFFFFF"/>
                <w:sz w:val="18"/>
                <w:szCs w:val="18"/>
              </w:rPr>
              <w:t>Agenda item</w:t>
            </w:r>
          </w:p>
        </w:tc>
        <w:tc>
          <w:tcPr>
            <w:tcW w:w="2346"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C86CDCA" w14:textId="77777777" w:rsidR="00170FB7" w:rsidRDefault="00000000">
            <w:pPr>
              <w:spacing w:line="240" w:lineRule="auto"/>
              <w:jc w:val="center"/>
              <w:rPr>
                <w:b/>
                <w:color w:val="FFFFFF"/>
                <w:sz w:val="18"/>
                <w:szCs w:val="18"/>
              </w:rPr>
            </w:pPr>
            <w:r>
              <w:rPr>
                <w:b/>
                <w:color w:val="FFFFFF"/>
                <w:sz w:val="18"/>
                <w:szCs w:val="18"/>
              </w:rPr>
              <w:t>Agenda item description</w:t>
            </w:r>
          </w:p>
        </w:tc>
      </w:tr>
      <w:tr w:rsidR="00170FB7" w14:paraId="7C6E2F78" w14:textId="77777777">
        <w:trPr>
          <w:trHeight w:val="375"/>
        </w:trPr>
        <w:tc>
          <w:tcPr>
            <w:tcW w:w="107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28326AD" w14:textId="77777777" w:rsidR="00170FB7" w:rsidRDefault="00000000">
            <w:pPr>
              <w:spacing w:line="240" w:lineRule="auto"/>
              <w:rPr>
                <w:b/>
                <w:color w:val="0000FF"/>
                <w:sz w:val="16"/>
                <w:szCs w:val="16"/>
                <w:u w:val="single"/>
              </w:rPr>
            </w:pPr>
            <w:hyperlink r:id="rId23">
              <w:r>
                <w:rPr>
                  <w:b/>
                  <w:color w:val="0000FF"/>
                  <w:sz w:val="16"/>
                  <w:szCs w:val="16"/>
                  <w:u w:val="single"/>
                </w:rPr>
                <w:t>S4aI230145</w:t>
              </w:r>
            </w:hyperlink>
          </w:p>
        </w:tc>
        <w:tc>
          <w:tcPr>
            <w:tcW w:w="3298" w:type="dxa"/>
            <w:tcBorders>
              <w:top w:val="nil"/>
              <w:left w:val="nil"/>
              <w:bottom w:val="single" w:sz="6" w:space="0" w:color="A6A6A6"/>
              <w:right w:val="single" w:sz="6" w:space="0" w:color="A6A6A6"/>
            </w:tcBorders>
            <w:tcMar>
              <w:top w:w="0" w:type="dxa"/>
              <w:left w:w="100" w:type="dxa"/>
              <w:bottom w:w="0" w:type="dxa"/>
              <w:right w:w="100" w:type="dxa"/>
            </w:tcMar>
          </w:tcPr>
          <w:p w14:paraId="4C6F73CB" w14:textId="77777777" w:rsidR="00170FB7" w:rsidRDefault="00000000">
            <w:pPr>
              <w:spacing w:line="240" w:lineRule="auto"/>
              <w:rPr>
                <w:sz w:val="16"/>
                <w:szCs w:val="16"/>
              </w:rPr>
            </w:pPr>
            <w:r>
              <w:rPr>
                <w:sz w:val="16"/>
                <w:szCs w:val="16"/>
              </w:rPr>
              <w:t>[5GMS3, TEI17] Essential maintenance</w:t>
            </w:r>
          </w:p>
        </w:tc>
        <w:tc>
          <w:tcPr>
            <w:tcW w:w="1434" w:type="dxa"/>
            <w:tcBorders>
              <w:top w:val="nil"/>
              <w:left w:val="nil"/>
              <w:bottom w:val="single" w:sz="6" w:space="0" w:color="A6A6A6"/>
              <w:right w:val="single" w:sz="6" w:space="0" w:color="A6A6A6"/>
            </w:tcBorders>
            <w:tcMar>
              <w:top w:w="0" w:type="dxa"/>
              <w:left w:w="100" w:type="dxa"/>
              <w:bottom w:w="0" w:type="dxa"/>
              <w:right w:w="100" w:type="dxa"/>
            </w:tcMar>
          </w:tcPr>
          <w:p w14:paraId="6ABA0E62" w14:textId="77777777" w:rsidR="00170FB7" w:rsidRDefault="00000000">
            <w:pPr>
              <w:spacing w:line="240" w:lineRule="auto"/>
              <w:rPr>
                <w:sz w:val="16"/>
                <w:szCs w:val="16"/>
              </w:rPr>
            </w:pPr>
            <w:r>
              <w:rPr>
                <w:sz w:val="16"/>
                <w:szCs w:val="16"/>
              </w:rPr>
              <w:t>BBC</w:t>
            </w:r>
          </w:p>
        </w:tc>
        <w:tc>
          <w:tcPr>
            <w:tcW w:w="1206" w:type="dxa"/>
            <w:tcBorders>
              <w:top w:val="nil"/>
              <w:left w:val="nil"/>
              <w:bottom w:val="single" w:sz="6" w:space="0" w:color="A6A6A6"/>
              <w:right w:val="single" w:sz="6" w:space="0" w:color="A6A6A6"/>
            </w:tcBorders>
            <w:tcMar>
              <w:top w:w="0" w:type="dxa"/>
              <w:left w:w="100" w:type="dxa"/>
              <w:bottom w:w="0" w:type="dxa"/>
              <w:right w:w="100" w:type="dxa"/>
            </w:tcMar>
          </w:tcPr>
          <w:p w14:paraId="7EC6A50F" w14:textId="77777777" w:rsidR="00170FB7" w:rsidRDefault="00000000">
            <w:pPr>
              <w:spacing w:line="240" w:lineRule="auto"/>
              <w:rPr>
                <w:sz w:val="16"/>
                <w:szCs w:val="16"/>
              </w:rPr>
            </w:pPr>
            <w:r>
              <w:rPr>
                <w:sz w:val="16"/>
                <w:szCs w:val="16"/>
              </w:rPr>
              <w:t>2.3</w:t>
            </w:r>
          </w:p>
        </w:tc>
        <w:tc>
          <w:tcPr>
            <w:tcW w:w="2346"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25B71A06" w14:textId="77777777" w:rsidR="00170FB7" w:rsidRDefault="00000000">
            <w:pPr>
              <w:spacing w:line="240" w:lineRule="auto"/>
              <w:rPr>
                <w:sz w:val="16"/>
                <w:szCs w:val="16"/>
              </w:rPr>
            </w:pPr>
            <w:r>
              <w:rPr>
                <w:sz w:val="16"/>
                <w:szCs w:val="16"/>
              </w:rPr>
              <w:t>CRs to features in Release 17 and earlier</w:t>
            </w:r>
          </w:p>
        </w:tc>
      </w:tr>
    </w:tbl>
    <w:p w14:paraId="2A1FFFE3" w14:textId="77777777" w:rsidR="00170FB7" w:rsidRDefault="00000000">
      <w:pPr>
        <w:numPr>
          <w:ilvl w:val="0"/>
          <w:numId w:val="9"/>
        </w:numPr>
        <w:spacing w:before="240" w:after="240"/>
      </w:pPr>
      <w:r>
        <w:t xml:space="preserve">MBS SWG AH (1630-1730 CEST) – Thomas Stockhammer kindly agreed to act as Chair while I’m </w:t>
      </w:r>
      <w:proofErr w:type="gramStart"/>
      <w:r>
        <w:t>traveling</w:t>
      </w:r>
      <w:proofErr w:type="gramEnd"/>
    </w:p>
    <w:p w14:paraId="28A87385" w14:textId="77777777" w:rsidR="00170FB7" w:rsidRDefault="00000000">
      <w:pPr>
        <w:spacing w:before="240" w:after="240"/>
      </w:pPr>
      <w:r>
        <w:t xml:space="preserve">This is obviously too many documents to take in hour. I’ve prioritized the </w:t>
      </w:r>
      <w:proofErr w:type="spellStart"/>
      <w:r>
        <w:t>Tdocs</w:t>
      </w:r>
      <w:proofErr w:type="spellEnd"/>
      <w:r>
        <w:t xml:space="preserve"> that could not be taken at the last call and the ones related to the incoming LS.</w:t>
      </w:r>
    </w:p>
    <w:tbl>
      <w:tblPr>
        <w:tblStyle w:val="a1"/>
        <w:tblW w:w="9345" w:type="dxa"/>
        <w:tblBorders>
          <w:top w:val="nil"/>
          <w:left w:val="nil"/>
          <w:bottom w:val="nil"/>
          <w:right w:val="nil"/>
          <w:insideH w:val="nil"/>
          <w:insideV w:val="nil"/>
        </w:tblBorders>
        <w:tblLayout w:type="fixed"/>
        <w:tblLook w:val="0600" w:firstRow="0" w:lastRow="0" w:firstColumn="0" w:lastColumn="0" w:noHBand="1" w:noVBand="1"/>
      </w:tblPr>
      <w:tblGrid>
        <w:gridCol w:w="1275"/>
        <w:gridCol w:w="2355"/>
        <w:gridCol w:w="1200"/>
        <w:gridCol w:w="990"/>
        <w:gridCol w:w="1920"/>
        <w:gridCol w:w="1605"/>
      </w:tblGrid>
      <w:tr w:rsidR="00170FB7" w14:paraId="616B50B1" w14:textId="77777777">
        <w:trPr>
          <w:trHeight w:val="480"/>
        </w:trPr>
        <w:tc>
          <w:tcPr>
            <w:tcW w:w="1275" w:type="dxa"/>
            <w:tcBorders>
              <w:top w:val="single" w:sz="6" w:space="0" w:color="FFFFFF"/>
              <w:left w:val="single" w:sz="6" w:space="0" w:color="FFFFFF"/>
              <w:bottom w:val="single" w:sz="6" w:space="0" w:color="FFFFFF"/>
              <w:right w:val="single" w:sz="6" w:space="0" w:color="FFFFFF"/>
            </w:tcBorders>
            <w:shd w:val="clear" w:color="auto" w:fill="75B91A"/>
            <w:tcMar>
              <w:top w:w="0" w:type="dxa"/>
              <w:left w:w="100" w:type="dxa"/>
              <w:bottom w:w="0" w:type="dxa"/>
              <w:right w:w="100" w:type="dxa"/>
            </w:tcMar>
          </w:tcPr>
          <w:p w14:paraId="616476CD"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p>
        </w:tc>
        <w:tc>
          <w:tcPr>
            <w:tcW w:w="2355"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62E8D3B" w14:textId="77777777" w:rsidR="00170FB7" w:rsidRDefault="00000000">
            <w:pPr>
              <w:spacing w:line="240" w:lineRule="auto"/>
              <w:jc w:val="center"/>
              <w:rPr>
                <w:b/>
                <w:color w:val="FFFFFF"/>
                <w:sz w:val="18"/>
                <w:szCs w:val="18"/>
              </w:rPr>
            </w:pPr>
            <w:r>
              <w:rPr>
                <w:b/>
                <w:color w:val="FFFFFF"/>
                <w:sz w:val="18"/>
                <w:szCs w:val="18"/>
              </w:rPr>
              <w:t>Title</w:t>
            </w:r>
          </w:p>
        </w:tc>
        <w:tc>
          <w:tcPr>
            <w:tcW w:w="1200"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22ED0CD1" w14:textId="77777777" w:rsidR="00170FB7" w:rsidRDefault="00000000">
            <w:pPr>
              <w:spacing w:line="240" w:lineRule="auto"/>
              <w:jc w:val="center"/>
              <w:rPr>
                <w:b/>
                <w:color w:val="FFFFFF"/>
                <w:sz w:val="18"/>
                <w:szCs w:val="18"/>
              </w:rPr>
            </w:pPr>
            <w:r>
              <w:rPr>
                <w:b/>
                <w:color w:val="FFFFFF"/>
                <w:sz w:val="18"/>
                <w:szCs w:val="18"/>
              </w:rPr>
              <w:t>Source</w:t>
            </w:r>
          </w:p>
        </w:tc>
        <w:tc>
          <w:tcPr>
            <w:tcW w:w="990"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7B11757B" w14:textId="77777777" w:rsidR="00170FB7" w:rsidRDefault="00000000">
            <w:pPr>
              <w:spacing w:line="240" w:lineRule="auto"/>
              <w:jc w:val="center"/>
              <w:rPr>
                <w:b/>
                <w:color w:val="FFFFFF"/>
                <w:sz w:val="18"/>
                <w:szCs w:val="18"/>
              </w:rPr>
            </w:pPr>
            <w:r>
              <w:rPr>
                <w:b/>
                <w:color w:val="FFFFFF"/>
                <w:sz w:val="18"/>
                <w:szCs w:val="18"/>
              </w:rPr>
              <w:t>Agenda item</w:t>
            </w:r>
          </w:p>
        </w:tc>
        <w:tc>
          <w:tcPr>
            <w:tcW w:w="1920"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7D4DB6E" w14:textId="77777777" w:rsidR="00170FB7" w:rsidRDefault="00000000">
            <w:pPr>
              <w:spacing w:line="240" w:lineRule="auto"/>
              <w:jc w:val="center"/>
              <w:rPr>
                <w:b/>
                <w:color w:val="FFFFFF"/>
                <w:sz w:val="18"/>
                <w:szCs w:val="18"/>
              </w:rPr>
            </w:pPr>
            <w:r>
              <w:rPr>
                <w:b/>
                <w:color w:val="FFFFFF"/>
                <w:sz w:val="18"/>
                <w:szCs w:val="18"/>
              </w:rPr>
              <w:t>Agenda item description</w:t>
            </w:r>
          </w:p>
        </w:tc>
        <w:tc>
          <w:tcPr>
            <w:tcW w:w="1605"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6BF2EC97" w14:textId="77777777" w:rsidR="00170FB7" w:rsidRDefault="00000000">
            <w:pPr>
              <w:spacing w:line="240" w:lineRule="auto"/>
              <w:jc w:val="center"/>
              <w:rPr>
                <w:b/>
                <w:color w:val="FFFFFF"/>
                <w:sz w:val="18"/>
                <w:szCs w:val="18"/>
              </w:rPr>
            </w:pPr>
            <w:proofErr w:type="spellStart"/>
            <w:r>
              <w:rPr>
                <w:b/>
                <w:color w:val="FFFFFF"/>
                <w:sz w:val="18"/>
                <w:szCs w:val="18"/>
              </w:rPr>
              <w:t>TDoc</w:t>
            </w:r>
            <w:proofErr w:type="spellEnd"/>
            <w:r>
              <w:rPr>
                <w:b/>
                <w:color w:val="FFFFFF"/>
                <w:sz w:val="18"/>
                <w:szCs w:val="18"/>
              </w:rPr>
              <w:t xml:space="preserve"> Status</w:t>
            </w:r>
          </w:p>
        </w:tc>
      </w:tr>
      <w:tr w:rsidR="00170FB7" w14:paraId="0A472B60"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6D038F9B" w14:textId="77777777" w:rsidR="00170FB7" w:rsidRDefault="00000000">
            <w:pPr>
              <w:spacing w:line="240" w:lineRule="auto"/>
              <w:rPr>
                <w:b/>
                <w:color w:val="1155CC"/>
                <w:sz w:val="16"/>
                <w:szCs w:val="16"/>
                <w:u w:val="single"/>
              </w:rPr>
            </w:pPr>
            <w:hyperlink r:id="rId24">
              <w:r>
                <w:rPr>
                  <w:b/>
                  <w:color w:val="1155CC"/>
                  <w:sz w:val="16"/>
                  <w:szCs w:val="16"/>
                  <w:u w:val="single"/>
                </w:rPr>
                <w:t>S4aI230152</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3CA9306F" w14:textId="77777777" w:rsidR="00170FB7" w:rsidRDefault="00000000">
            <w:pPr>
              <w:spacing w:line="240" w:lineRule="auto"/>
              <w:rPr>
                <w:sz w:val="16"/>
                <w:szCs w:val="16"/>
              </w:rPr>
            </w:pPr>
            <w:r>
              <w:rPr>
                <w:sz w:val="16"/>
                <w:szCs w:val="16"/>
              </w:rPr>
              <w:t>[5GMS_Pro_Ph2] Refactoring the Service Access Information API</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41B3E75E"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2DBFE135"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52F82D9"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7ABB9B71" w14:textId="77777777" w:rsidR="00170FB7" w:rsidRDefault="00000000">
            <w:pPr>
              <w:spacing w:line="240" w:lineRule="auto"/>
              <w:rPr>
                <w:b/>
                <w:sz w:val="16"/>
                <w:szCs w:val="16"/>
                <w:u w:val="single"/>
              </w:rPr>
            </w:pPr>
            <w:r>
              <w:rPr>
                <w:b/>
                <w:sz w:val="16"/>
                <w:szCs w:val="16"/>
                <w:u w:val="single"/>
              </w:rPr>
              <w:t>available</w:t>
            </w:r>
          </w:p>
        </w:tc>
      </w:tr>
      <w:tr w:rsidR="00170FB7" w14:paraId="4F24DF45"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6757B5F3" w14:textId="77777777" w:rsidR="00170FB7" w:rsidRDefault="00000000">
            <w:pPr>
              <w:spacing w:line="240" w:lineRule="auto"/>
              <w:rPr>
                <w:b/>
                <w:color w:val="1155CC"/>
                <w:sz w:val="16"/>
                <w:szCs w:val="16"/>
                <w:u w:val="single"/>
              </w:rPr>
            </w:pPr>
            <w:hyperlink r:id="rId25">
              <w:r>
                <w:rPr>
                  <w:b/>
                  <w:color w:val="1155CC"/>
                  <w:sz w:val="16"/>
                  <w:szCs w:val="16"/>
                  <w:u w:val="single"/>
                </w:rPr>
                <w:t>S4aI230153</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2AEC0E56" w14:textId="77777777" w:rsidR="00170FB7" w:rsidRDefault="00000000">
            <w:pPr>
              <w:spacing w:line="240" w:lineRule="auto"/>
              <w:rPr>
                <w:sz w:val="16"/>
                <w:szCs w:val="16"/>
              </w:rPr>
            </w:pPr>
            <w:r>
              <w:rPr>
                <w:sz w:val="16"/>
                <w:szCs w:val="16"/>
              </w:rPr>
              <w:t>[5GMS_Pro_Ph2] 5GMS AS configuration procedures and APIs at M3</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3CEEB1AA"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2C2297FB"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462D4E20"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531B0893" w14:textId="77777777" w:rsidR="00170FB7" w:rsidRDefault="00000000">
            <w:pPr>
              <w:spacing w:line="240" w:lineRule="auto"/>
              <w:rPr>
                <w:b/>
                <w:sz w:val="16"/>
                <w:szCs w:val="16"/>
                <w:u w:val="single"/>
              </w:rPr>
            </w:pPr>
            <w:r>
              <w:rPr>
                <w:b/>
                <w:sz w:val="16"/>
                <w:szCs w:val="16"/>
                <w:u w:val="single"/>
              </w:rPr>
              <w:t>available</w:t>
            </w:r>
          </w:p>
        </w:tc>
      </w:tr>
      <w:tr w:rsidR="00170FB7" w14:paraId="730F68E2"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4963B2C" w14:textId="77777777" w:rsidR="00170FB7" w:rsidRDefault="00000000">
            <w:pPr>
              <w:spacing w:line="240" w:lineRule="auto"/>
              <w:rPr>
                <w:b/>
                <w:color w:val="1155CC"/>
                <w:sz w:val="16"/>
                <w:szCs w:val="16"/>
                <w:u w:val="single"/>
              </w:rPr>
            </w:pPr>
            <w:hyperlink r:id="rId26">
              <w:r>
                <w:rPr>
                  <w:b/>
                  <w:color w:val="1155CC"/>
                  <w:sz w:val="16"/>
                  <w:szCs w:val="16"/>
                  <w:u w:val="single"/>
                </w:rPr>
                <w:t>S4aI230156</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2268F069"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Reorganizing Split Rendering User Plan.</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2EDBB56D"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3DCBE2CD" w14:textId="77777777" w:rsidR="00170FB7" w:rsidRDefault="00000000">
            <w:pPr>
              <w:spacing w:line="240" w:lineRule="auto"/>
              <w:rPr>
                <w:sz w:val="16"/>
                <w:szCs w:val="16"/>
              </w:rPr>
            </w:pPr>
            <w:r>
              <w:rPr>
                <w:sz w:val="16"/>
                <w:szCs w:val="16"/>
              </w:rPr>
              <w:t>2.4</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1C8A1E5" w14:textId="77777777" w:rsidR="00170FB7" w:rsidRDefault="00000000">
            <w:pPr>
              <w:spacing w:line="240" w:lineRule="auto"/>
              <w:rPr>
                <w:sz w:val="16"/>
                <w:szCs w:val="16"/>
              </w:rPr>
            </w:pPr>
            <w:r>
              <w:rPr>
                <w:sz w:val="16"/>
                <w:szCs w:val="16"/>
              </w:rPr>
              <w:t>SR_MSE (Split Rendering Media Service Enabler)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8F7BCB7" w14:textId="77777777" w:rsidR="00170FB7" w:rsidRDefault="00000000">
            <w:pPr>
              <w:spacing w:line="240" w:lineRule="auto"/>
              <w:rPr>
                <w:b/>
                <w:sz w:val="16"/>
                <w:szCs w:val="16"/>
                <w:u w:val="single"/>
              </w:rPr>
            </w:pPr>
            <w:r>
              <w:rPr>
                <w:b/>
                <w:sz w:val="16"/>
                <w:szCs w:val="16"/>
                <w:u w:val="single"/>
              </w:rPr>
              <w:t>available</w:t>
            </w:r>
          </w:p>
        </w:tc>
      </w:tr>
      <w:tr w:rsidR="00170FB7" w14:paraId="06E83491"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31378CFB" w14:textId="77777777" w:rsidR="00170FB7" w:rsidRDefault="00000000">
            <w:pPr>
              <w:spacing w:line="240" w:lineRule="auto"/>
              <w:rPr>
                <w:b/>
                <w:color w:val="1155CC"/>
                <w:sz w:val="16"/>
                <w:szCs w:val="16"/>
                <w:u w:val="single"/>
              </w:rPr>
            </w:pPr>
            <w:hyperlink r:id="rId27">
              <w:r>
                <w:rPr>
                  <w:b/>
                  <w:color w:val="1155CC"/>
                  <w:sz w:val="16"/>
                  <w:szCs w:val="16"/>
                  <w:u w:val="single"/>
                </w:rPr>
                <w:t>S4aI230157</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3B283BCC"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Metadata Format update</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118AC6F2"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13FEF07B" w14:textId="77777777" w:rsidR="00170FB7" w:rsidRDefault="00000000">
            <w:pPr>
              <w:spacing w:line="240" w:lineRule="auto"/>
              <w:rPr>
                <w:sz w:val="16"/>
                <w:szCs w:val="16"/>
              </w:rPr>
            </w:pPr>
            <w:r>
              <w:rPr>
                <w:sz w:val="16"/>
                <w:szCs w:val="16"/>
              </w:rPr>
              <w:t>2.4</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65C6BDC" w14:textId="77777777" w:rsidR="00170FB7" w:rsidRDefault="00000000">
            <w:pPr>
              <w:spacing w:line="240" w:lineRule="auto"/>
              <w:rPr>
                <w:sz w:val="16"/>
                <w:szCs w:val="16"/>
              </w:rPr>
            </w:pPr>
            <w:r>
              <w:rPr>
                <w:sz w:val="16"/>
                <w:szCs w:val="16"/>
              </w:rPr>
              <w:t>SR_MSE (Split Rendering Media Service Enabler)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2A2B436" w14:textId="77777777" w:rsidR="00170FB7" w:rsidRDefault="00000000">
            <w:pPr>
              <w:spacing w:line="240" w:lineRule="auto"/>
              <w:rPr>
                <w:b/>
                <w:sz w:val="16"/>
                <w:szCs w:val="16"/>
                <w:u w:val="single"/>
              </w:rPr>
            </w:pPr>
            <w:r>
              <w:rPr>
                <w:b/>
                <w:sz w:val="16"/>
                <w:szCs w:val="16"/>
                <w:u w:val="single"/>
              </w:rPr>
              <w:t>available</w:t>
            </w:r>
          </w:p>
        </w:tc>
      </w:tr>
      <w:tr w:rsidR="00170FB7" w14:paraId="5CFCC1C2"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53553F4" w14:textId="77777777" w:rsidR="00170FB7" w:rsidRDefault="00000000">
            <w:pPr>
              <w:spacing w:line="240" w:lineRule="auto"/>
              <w:rPr>
                <w:b/>
                <w:color w:val="1155CC"/>
                <w:sz w:val="16"/>
                <w:szCs w:val="16"/>
                <w:u w:val="single"/>
              </w:rPr>
            </w:pPr>
            <w:hyperlink r:id="rId28">
              <w:r>
                <w:rPr>
                  <w:b/>
                  <w:color w:val="1155CC"/>
                  <w:sz w:val="16"/>
                  <w:szCs w:val="16"/>
                  <w:u w:val="single"/>
                </w:rPr>
                <w:t>S4aI230158</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39E270BD" w14:textId="77777777" w:rsidR="00170FB7" w:rsidRDefault="00000000">
            <w:pPr>
              <w:spacing w:line="240" w:lineRule="auto"/>
              <w:rPr>
                <w:sz w:val="16"/>
                <w:szCs w:val="16"/>
              </w:rPr>
            </w:pPr>
            <w:r>
              <w:rPr>
                <w:sz w:val="16"/>
                <w:szCs w:val="16"/>
              </w:rPr>
              <w:t xml:space="preserve">[SR_MSE] </w:t>
            </w:r>
            <w:proofErr w:type="spellStart"/>
            <w:r>
              <w:rPr>
                <w:sz w:val="16"/>
                <w:szCs w:val="16"/>
              </w:rPr>
              <w:t>pCR</w:t>
            </w:r>
            <w:proofErr w:type="spellEnd"/>
            <w:r>
              <w:rPr>
                <w:sz w:val="16"/>
                <w:szCs w:val="16"/>
              </w:rPr>
              <w:t xml:space="preserve"> Media Format and Latency metrics</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3F0BC5DF" w14:textId="77777777" w:rsidR="00170FB7" w:rsidRDefault="00000000">
            <w:pPr>
              <w:spacing w:line="240" w:lineRule="auto"/>
              <w:rPr>
                <w:sz w:val="16"/>
                <w:szCs w:val="16"/>
              </w:rPr>
            </w:pPr>
            <w:proofErr w:type="spellStart"/>
            <w:r>
              <w:rPr>
                <w:sz w:val="16"/>
                <w:szCs w:val="16"/>
              </w:rPr>
              <w:t>InterDigital</w:t>
            </w:r>
            <w:proofErr w:type="spellEnd"/>
            <w:r>
              <w:rPr>
                <w:sz w:val="16"/>
                <w:szCs w:val="16"/>
              </w:rPr>
              <w:t xml:space="preserve"> Finland Oy</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41B2D33A" w14:textId="77777777" w:rsidR="00170FB7" w:rsidRDefault="00000000">
            <w:pPr>
              <w:spacing w:line="240" w:lineRule="auto"/>
              <w:rPr>
                <w:sz w:val="16"/>
                <w:szCs w:val="16"/>
              </w:rPr>
            </w:pPr>
            <w:r>
              <w:rPr>
                <w:sz w:val="16"/>
                <w:szCs w:val="16"/>
              </w:rPr>
              <w:t>2.4</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45E4266" w14:textId="77777777" w:rsidR="00170FB7" w:rsidRDefault="00000000">
            <w:pPr>
              <w:spacing w:line="240" w:lineRule="auto"/>
              <w:rPr>
                <w:sz w:val="16"/>
                <w:szCs w:val="16"/>
              </w:rPr>
            </w:pPr>
            <w:r>
              <w:rPr>
                <w:sz w:val="16"/>
                <w:szCs w:val="16"/>
              </w:rPr>
              <w:t>SR_MSE (Split Rendering Media Service Enabler)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2F25ECDE" w14:textId="77777777" w:rsidR="00170FB7" w:rsidRDefault="00000000">
            <w:pPr>
              <w:spacing w:line="240" w:lineRule="auto"/>
              <w:rPr>
                <w:b/>
                <w:sz w:val="16"/>
                <w:szCs w:val="16"/>
                <w:u w:val="single"/>
              </w:rPr>
            </w:pPr>
            <w:r>
              <w:rPr>
                <w:b/>
                <w:sz w:val="16"/>
                <w:szCs w:val="16"/>
                <w:u w:val="single"/>
              </w:rPr>
              <w:t>Available</w:t>
            </w:r>
          </w:p>
        </w:tc>
      </w:tr>
      <w:tr w:rsidR="00170FB7" w14:paraId="0365CF8B"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67A229C2" w14:textId="77777777" w:rsidR="00170FB7" w:rsidRDefault="00000000">
            <w:pPr>
              <w:spacing w:line="240" w:lineRule="auto"/>
              <w:rPr>
                <w:b/>
                <w:color w:val="0000FF"/>
                <w:sz w:val="16"/>
                <w:szCs w:val="16"/>
                <w:u w:val="single"/>
              </w:rPr>
            </w:pPr>
            <w:hyperlink r:id="rId29">
              <w:r>
                <w:rPr>
                  <w:b/>
                  <w:color w:val="0000FF"/>
                  <w:sz w:val="16"/>
                  <w:szCs w:val="16"/>
                  <w:u w:val="single"/>
                </w:rPr>
                <w:t>S4aI230159</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5328E219" w14:textId="77777777" w:rsidR="00170FB7" w:rsidRDefault="00000000">
            <w:pPr>
              <w:spacing w:line="240" w:lineRule="auto"/>
              <w:rPr>
                <w:sz w:val="16"/>
                <w:szCs w:val="16"/>
              </w:rPr>
            </w:pPr>
            <w:r>
              <w:rPr>
                <w:sz w:val="16"/>
                <w:szCs w:val="16"/>
              </w:rPr>
              <w:t>LS on Issues on data collection and reporting in TS 26.501</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6276C520" w14:textId="77777777" w:rsidR="00170FB7" w:rsidRDefault="00000000">
            <w:pPr>
              <w:spacing w:line="240" w:lineRule="auto"/>
              <w:rPr>
                <w:sz w:val="16"/>
                <w:szCs w:val="16"/>
              </w:rPr>
            </w:pPr>
            <w:r>
              <w:rPr>
                <w:sz w:val="16"/>
                <w:szCs w:val="16"/>
              </w:rPr>
              <w:t>ETSI</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017559FC" w14:textId="77777777" w:rsidR="00170FB7" w:rsidRDefault="00000000">
            <w:pPr>
              <w:spacing w:line="240" w:lineRule="auto"/>
              <w:rPr>
                <w:sz w:val="16"/>
                <w:szCs w:val="16"/>
              </w:rPr>
            </w:pPr>
            <w:r>
              <w:rPr>
                <w:sz w:val="16"/>
                <w:szCs w:val="16"/>
              </w:rPr>
              <w:t>1.2</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E09C79B" w14:textId="77777777" w:rsidR="00170FB7" w:rsidRDefault="00000000">
            <w:pPr>
              <w:spacing w:line="240" w:lineRule="auto"/>
              <w:rPr>
                <w:sz w:val="16"/>
                <w:szCs w:val="16"/>
              </w:rPr>
            </w:pPr>
            <w:r>
              <w:rPr>
                <w:sz w:val="16"/>
                <w:szCs w:val="16"/>
              </w:rPr>
              <w:t>Reports/Liaisons from other groups/meetings</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283B3B7C" w14:textId="77777777" w:rsidR="00170FB7" w:rsidRDefault="00000000">
            <w:pPr>
              <w:spacing w:line="240" w:lineRule="auto"/>
              <w:rPr>
                <w:b/>
                <w:sz w:val="16"/>
                <w:szCs w:val="16"/>
                <w:u w:val="single"/>
              </w:rPr>
            </w:pPr>
            <w:r>
              <w:rPr>
                <w:b/>
                <w:sz w:val="16"/>
                <w:szCs w:val="16"/>
                <w:u w:val="single"/>
              </w:rPr>
              <w:t>available</w:t>
            </w:r>
          </w:p>
        </w:tc>
      </w:tr>
      <w:tr w:rsidR="00170FB7" w14:paraId="7A5AFEEF"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3D7A7E6" w14:textId="77777777" w:rsidR="00170FB7" w:rsidRDefault="00000000">
            <w:pPr>
              <w:spacing w:line="240" w:lineRule="auto"/>
              <w:rPr>
                <w:b/>
                <w:color w:val="1155CC"/>
                <w:sz w:val="16"/>
                <w:szCs w:val="16"/>
                <w:u w:val="single"/>
              </w:rPr>
            </w:pPr>
            <w:hyperlink r:id="rId30">
              <w:r>
                <w:rPr>
                  <w:b/>
                  <w:color w:val="1155CC"/>
                  <w:sz w:val="16"/>
                  <w:szCs w:val="16"/>
                  <w:u w:val="single"/>
                </w:rPr>
                <w:t>S4aI230160</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3351250B" w14:textId="77777777" w:rsidR="00170FB7" w:rsidRDefault="00000000">
            <w:pPr>
              <w:spacing w:line="240" w:lineRule="auto"/>
              <w:rPr>
                <w:sz w:val="16"/>
                <w:szCs w:val="16"/>
              </w:rPr>
            </w:pPr>
            <w:r>
              <w:rPr>
                <w:sz w:val="16"/>
                <w:szCs w:val="16"/>
              </w:rPr>
              <w:t>Reply LS on event exposure APIs for 5G Media Streaming</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4B06EA3E"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63551ECB" w14:textId="77777777" w:rsidR="00170FB7" w:rsidRDefault="00000000">
            <w:pPr>
              <w:spacing w:line="240" w:lineRule="auto"/>
              <w:rPr>
                <w:sz w:val="16"/>
                <w:szCs w:val="16"/>
              </w:rPr>
            </w:pPr>
            <w:r>
              <w:rPr>
                <w:sz w:val="16"/>
                <w:szCs w:val="16"/>
              </w:rPr>
              <w:t>1.2</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38B3C85" w14:textId="77777777" w:rsidR="00170FB7" w:rsidRDefault="00000000">
            <w:pPr>
              <w:spacing w:line="240" w:lineRule="auto"/>
              <w:rPr>
                <w:sz w:val="16"/>
                <w:szCs w:val="16"/>
              </w:rPr>
            </w:pPr>
            <w:r>
              <w:rPr>
                <w:sz w:val="16"/>
                <w:szCs w:val="16"/>
              </w:rPr>
              <w:t>Reports/Liaisons from other groups/meetings</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F9D8DF0" w14:textId="77777777" w:rsidR="00170FB7" w:rsidRDefault="00000000">
            <w:pPr>
              <w:spacing w:line="240" w:lineRule="auto"/>
              <w:rPr>
                <w:b/>
                <w:sz w:val="16"/>
                <w:szCs w:val="16"/>
                <w:u w:val="single"/>
              </w:rPr>
            </w:pPr>
            <w:r>
              <w:rPr>
                <w:b/>
                <w:sz w:val="16"/>
                <w:szCs w:val="16"/>
                <w:u w:val="single"/>
              </w:rPr>
              <w:t>Revised -&gt; 166</w:t>
            </w:r>
          </w:p>
        </w:tc>
      </w:tr>
      <w:tr w:rsidR="00170FB7" w14:paraId="50555694"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FF3135C" w14:textId="77777777" w:rsidR="00170FB7" w:rsidRDefault="00000000">
            <w:pPr>
              <w:spacing w:line="240" w:lineRule="auto"/>
              <w:rPr>
                <w:b/>
                <w:color w:val="0000FF"/>
                <w:sz w:val="16"/>
                <w:szCs w:val="16"/>
                <w:u w:val="single"/>
              </w:rPr>
            </w:pPr>
            <w:r>
              <w:rPr>
                <w:b/>
                <w:color w:val="0000FF"/>
                <w:sz w:val="16"/>
                <w:szCs w:val="16"/>
                <w:u w:val="single"/>
              </w:rPr>
              <w:t>S4aI230166</w:t>
            </w:r>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7B3A5FB3" w14:textId="77777777" w:rsidR="00170FB7" w:rsidRDefault="00000000">
            <w:pPr>
              <w:spacing w:line="240" w:lineRule="auto"/>
              <w:rPr>
                <w:sz w:val="16"/>
                <w:szCs w:val="16"/>
              </w:rPr>
            </w:pPr>
            <w:r>
              <w:rPr>
                <w:sz w:val="16"/>
                <w:szCs w:val="16"/>
              </w:rPr>
              <w:t>Reply LS on event exposure APIs for 5G Media Streaming</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09764779"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19A0A0BC" w14:textId="77777777" w:rsidR="00170FB7" w:rsidRDefault="00000000">
            <w:pPr>
              <w:spacing w:line="240" w:lineRule="auto"/>
              <w:rPr>
                <w:sz w:val="16"/>
                <w:szCs w:val="16"/>
              </w:rPr>
            </w:pPr>
            <w:r>
              <w:rPr>
                <w:sz w:val="16"/>
                <w:szCs w:val="16"/>
              </w:rPr>
              <w:t>1.2</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4243137B" w14:textId="77777777" w:rsidR="00170FB7" w:rsidRDefault="00000000">
            <w:pPr>
              <w:spacing w:line="240" w:lineRule="auto"/>
              <w:rPr>
                <w:sz w:val="16"/>
                <w:szCs w:val="16"/>
              </w:rPr>
            </w:pPr>
            <w:r>
              <w:rPr>
                <w:sz w:val="16"/>
                <w:szCs w:val="16"/>
              </w:rPr>
              <w:t>Reports/Liaisons from other groups/meetings</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224F1E97" w14:textId="77777777" w:rsidR="00170FB7" w:rsidRDefault="00000000">
            <w:pPr>
              <w:spacing w:line="240" w:lineRule="auto"/>
              <w:rPr>
                <w:b/>
                <w:sz w:val="16"/>
                <w:szCs w:val="16"/>
                <w:u w:val="single"/>
              </w:rPr>
            </w:pPr>
            <w:r>
              <w:rPr>
                <w:b/>
                <w:sz w:val="16"/>
                <w:szCs w:val="16"/>
                <w:u w:val="single"/>
              </w:rPr>
              <w:t>Reserved (placeholder for revision of 160)</w:t>
            </w:r>
          </w:p>
        </w:tc>
      </w:tr>
      <w:tr w:rsidR="00170FB7" w14:paraId="1CC58821"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4E74FCB" w14:textId="77777777" w:rsidR="00170FB7" w:rsidRDefault="00000000">
            <w:pPr>
              <w:spacing w:line="240" w:lineRule="auto"/>
              <w:rPr>
                <w:b/>
                <w:color w:val="1155CC"/>
                <w:sz w:val="16"/>
                <w:szCs w:val="16"/>
                <w:u w:val="single"/>
              </w:rPr>
            </w:pPr>
            <w:hyperlink r:id="rId31">
              <w:r>
                <w:rPr>
                  <w:b/>
                  <w:color w:val="1155CC"/>
                  <w:sz w:val="16"/>
                  <w:szCs w:val="16"/>
                  <w:u w:val="single"/>
                </w:rPr>
                <w:t>S4aI230161</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68ED0B64" w14:textId="77777777" w:rsidR="00170FB7" w:rsidRDefault="00000000">
            <w:pPr>
              <w:spacing w:line="240" w:lineRule="auto"/>
              <w:rPr>
                <w:sz w:val="16"/>
                <w:szCs w:val="16"/>
              </w:rPr>
            </w:pPr>
            <w:r>
              <w:rPr>
                <w:sz w:val="16"/>
                <w:szCs w:val="16"/>
              </w:rPr>
              <w:t>[5GMS_Ph2] Hybrid uplink-downlink media streaming collaboration</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68DAE3DA" w14:textId="77777777" w:rsidR="00170FB7" w:rsidRDefault="00000000">
            <w:pPr>
              <w:spacing w:line="240" w:lineRule="auto"/>
              <w:rPr>
                <w:sz w:val="16"/>
                <w:szCs w:val="16"/>
              </w:rPr>
            </w:pPr>
            <w:r>
              <w:rPr>
                <w:sz w:val="16"/>
                <w:szCs w:val="16"/>
              </w:rPr>
              <w:t>BBC, Tencent</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30640AF2" w14:textId="77777777" w:rsidR="00170FB7" w:rsidRDefault="00000000">
            <w:pPr>
              <w:spacing w:line="240" w:lineRule="auto"/>
              <w:rPr>
                <w:sz w:val="16"/>
                <w:szCs w:val="16"/>
              </w:rPr>
            </w:pPr>
            <w:r>
              <w:rPr>
                <w:sz w:val="16"/>
                <w:szCs w:val="16"/>
              </w:rPr>
              <w:t>2.8</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904BD36" w14:textId="77777777" w:rsidR="00170FB7" w:rsidRDefault="00000000">
            <w:pPr>
              <w:spacing w:line="240" w:lineRule="auto"/>
              <w:rPr>
                <w:sz w:val="16"/>
                <w:szCs w:val="16"/>
              </w:rPr>
            </w:pPr>
            <w:r>
              <w:rPr>
                <w:sz w:val="16"/>
                <w:szCs w:val="16"/>
              </w:rPr>
              <w:t>Others including TEI</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5DB652F" w14:textId="77777777" w:rsidR="00170FB7" w:rsidRDefault="00000000">
            <w:pPr>
              <w:spacing w:line="240" w:lineRule="auto"/>
              <w:rPr>
                <w:b/>
                <w:sz w:val="16"/>
                <w:szCs w:val="16"/>
                <w:u w:val="single"/>
              </w:rPr>
            </w:pPr>
            <w:r>
              <w:rPr>
                <w:b/>
                <w:sz w:val="16"/>
                <w:szCs w:val="16"/>
                <w:u w:val="single"/>
              </w:rPr>
              <w:t>available</w:t>
            </w:r>
          </w:p>
        </w:tc>
      </w:tr>
      <w:tr w:rsidR="00170FB7" w14:paraId="196DAF84"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61041B79" w14:textId="77777777" w:rsidR="00170FB7" w:rsidRDefault="00000000">
            <w:pPr>
              <w:spacing w:line="240" w:lineRule="auto"/>
              <w:rPr>
                <w:b/>
                <w:color w:val="0000FF"/>
                <w:sz w:val="16"/>
                <w:szCs w:val="16"/>
                <w:u w:val="single"/>
              </w:rPr>
            </w:pPr>
            <w:hyperlink r:id="rId32">
              <w:r>
                <w:rPr>
                  <w:b/>
                  <w:color w:val="0000FF"/>
                  <w:sz w:val="16"/>
                  <w:szCs w:val="16"/>
                  <w:u w:val="single"/>
                </w:rPr>
                <w:t>S4aI230162</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759EE7B7" w14:textId="77777777" w:rsidR="00170FB7" w:rsidRDefault="00000000">
            <w:pPr>
              <w:spacing w:line="240" w:lineRule="auto"/>
              <w:rPr>
                <w:sz w:val="16"/>
                <w:szCs w:val="16"/>
              </w:rPr>
            </w:pPr>
            <w:r>
              <w:rPr>
                <w:sz w:val="16"/>
                <w:szCs w:val="16"/>
              </w:rPr>
              <w:t>ANBR-based NA</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6C2C53DC" w14:textId="77777777" w:rsidR="00170FB7" w:rsidRDefault="00000000">
            <w:pPr>
              <w:spacing w:line="240" w:lineRule="auto"/>
              <w:rPr>
                <w:sz w:val="16"/>
                <w:szCs w:val="16"/>
              </w:rPr>
            </w:pPr>
            <w:r>
              <w:rPr>
                <w:sz w:val="16"/>
                <w:szCs w:val="16"/>
              </w:rPr>
              <w:t>Sony Europe B.V.</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7B9A0CD7" w14:textId="77777777" w:rsidR="00170FB7" w:rsidRDefault="00000000">
            <w:pPr>
              <w:spacing w:line="240" w:lineRule="auto"/>
              <w:rPr>
                <w:sz w:val="16"/>
                <w:szCs w:val="16"/>
              </w:rPr>
            </w:pPr>
            <w:r>
              <w:rPr>
                <w:sz w:val="16"/>
                <w:szCs w:val="16"/>
              </w:rPr>
              <w:t>1.3</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FEB7FED" w14:textId="77777777" w:rsidR="00170FB7" w:rsidRDefault="00000000">
            <w:pPr>
              <w:spacing w:line="240" w:lineRule="auto"/>
              <w:rPr>
                <w:sz w:val="16"/>
                <w:szCs w:val="16"/>
              </w:rPr>
            </w:pPr>
            <w:r>
              <w:rPr>
                <w:sz w:val="16"/>
                <w:szCs w:val="16"/>
              </w:rPr>
              <w:t>CRs to features in Release 17 and earlier</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68978F9F" w14:textId="77777777" w:rsidR="00170FB7" w:rsidRDefault="00000000">
            <w:pPr>
              <w:spacing w:line="240" w:lineRule="auto"/>
              <w:rPr>
                <w:b/>
                <w:sz w:val="16"/>
                <w:szCs w:val="16"/>
                <w:u w:val="single"/>
              </w:rPr>
            </w:pPr>
            <w:r>
              <w:rPr>
                <w:b/>
                <w:sz w:val="16"/>
                <w:szCs w:val="16"/>
                <w:u w:val="single"/>
              </w:rPr>
              <w:t>available</w:t>
            </w:r>
          </w:p>
        </w:tc>
      </w:tr>
      <w:tr w:rsidR="00170FB7" w14:paraId="14B02BAF"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FF30BE2" w14:textId="77777777" w:rsidR="00170FB7" w:rsidRDefault="00000000">
            <w:pPr>
              <w:spacing w:line="240" w:lineRule="auto"/>
              <w:rPr>
                <w:b/>
                <w:color w:val="1155CC"/>
                <w:sz w:val="16"/>
                <w:szCs w:val="16"/>
                <w:u w:val="single"/>
              </w:rPr>
            </w:pPr>
            <w:hyperlink r:id="rId33">
              <w:r>
                <w:rPr>
                  <w:b/>
                  <w:color w:val="1155CC"/>
                  <w:sz w:val="16"/>
                  <w:szCs w:val="16"/>
                  <w:u w:val="single"/>
                </w:rPr>
                <w:t>S4aI230151</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4A1BA808" w14:textId="77777777" w:rsidR="00170FB7" w:rsidRDefault="00000000">
            <w:pPr>
              <w:spacing w:line="240" w:lineRule="auto"/>
              <w:rPr>
                <w:sz w:val="16"/>
                <w:szCs w:val="16"/>
              </w:rPr>
            </w:pPr>
            <w:r>
              <w:rPr>
                <w:sz w:val="16"/>
                <w:szCs w:val="16"/>
              </w:rPr>
              <w:t>[5GMS_Pro_Ph2] TS 26.510 V0.1.0 editor's draft</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220A06F6"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75B9CCDA"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3F4BDF4"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0F28361A" w14:textId="77777777" w:rsidR="00170FB7" w:rsidRDefault="00000000">
            <w:pPr>
              <w:spacing w:line="240" w:lineRule="auto"/>
              <w:rPr>
                <w:b/>
                <w:sz w:val="16"/>
                <w:szCs w:val="16"/>
                <w:u w:val="single"/>
              </w:rPr>
            </w:pPr>
            <w:r>
              <w:rPr>
                <w:b/>
                <w:sz w:val="16"/>
                <w:szCs w:val="16"/>
                <w:u w:val="single"/>
              </w:rPr>
              <w:t>available</w:t>
            </w:r>
          </w:p>
        </w:tc>
      </w:tr>
      <w:tr w:rsidR="00170FB7" w14:paraId="3428304D"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4588A0CE" w14:textId="77777777" w:rsidR="00170FB7" w:rsidRDefault="00000000">
            <w:pPr>
              <w:spacing w:line="240" w:lineRule="auto"/>
              <w:rPr>
                <w:b/>
                <w:color w:val="1155CC"/>
                <w:sz w:val="16"/>
                <w:szCs w:val="16"/>
                <w:u w:val="single"/>
              </w:rPr>
            </w:pPr>
            <w:hyperlink r:id="rId34">
              <w:r>
                <w:rPr>
                  <w:b/>
                  <w:color w:val="1155CC"/>
                  <w:sz w:val="16"/>
                  <w:szCs w:val="16"/>
                  <w:u w:val="single"/>
                </w:rPr>
                <w:t>S4aI230163</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258DDC93" w14:textId="77777777" w:rsidR="00170FB7" w:rsidRDefault="00000000">
            <w:pPr>
              <w:spacing w:line="240" w:lineRule="auto"/>
              <w:rPr>
                <w:sz w:val="16"/>
                <w:szCs w:val="16"/>
              </w:rPr>
            </w:pPr>
            <w:r>
              <w:rPr>
                <w:sz w:val="16"/>
                <w:szCs w:val="16"/>
              </w:rPr>
              <w:t>[5GMS_Ph2] Addition of Background Data Transfer feature</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4E53AFCB" w14:textId="77777777" w:rsidR="00170FB7" w:rsidRDefault="00000000">
            <w:pPr>
              <w:spacing w:line="240" w:lineRule="auto"/>
              <w:rPr>
                <w:sz w:val="16"/>
                <w:szCs w:val="16"/>
              </w:rPr>
            </w:pPr>
            <w:r>
              <w:rPr>
                <w:sz w:val="16"/>
                <w:szCs w:val="16"/>
              </w:rPr>
              <w:t>BBC, Qualcomm Incorporated</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7B8BE804" w14:textId="77777777" w:rsidR="00170FB7" w:rsidRDefault="00000000">
            <w:pPr>
              <w:spacing w:line="240" w:lineRule="auto"/>
              <w:rPr>
                <w:sz w:val="16"/>
                <w:szCs w:val="16"/>
              </w:rPr>
            </w:pPr>
            <w:r>
              <w:rPr>
                <w:sz w:val="16"/>
                <w:szCs w:val="16"/>
              </w:rPr>
              <w:t>2.8</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4150E986" w14:textId="77777777" w:rsidR="00170FB7" w:rsidRDefault="00000000">
            <w:pPr>
              <w:spacing w:line="240" w:lineRule="auto"/>
              <w:rPr>
                <w:sz w:val="16"/>
                <w:szCs w:val="16"/>
              </w:rPr>
            </w:pPr>
            <w:r>
              <w:rPr>
                <w:sz w:val="16"/>
                <w:szCs w:val="16"/>
              </w:rPr>
              <w:t>Others including TEI</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581B8E1F" w14:textId="77777777" w:rsidR="00170FB7" w:rsidRDefault="00000000">
            <w:pPr>
              <w:spacing w:line="240" w:lineRule="auto"/>
              <w:rPr>
                <w:b/>
                <w:sz w:val="16"/>
                <w:szCs w:val="16"/>
                <w:u w:val="single"/>
              </w:rPr>
            </w:pPr>
            <w:r>
              <w:rPr>
                <w:b/>
                <w:sz w:val="16"/>
                <w:szCs w:val="16"/>
                <w:u w:val="single"/>
              </w:rPr>
              <w:t>available</w:t>
            </w:r>
          </w:p>
        </w:tc>
      </w:tr>
      <w:tr w:rsidR="00170FB7" w14:paraId="1789DBB9"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4D1C92D" w14:textId="77777777" w:rsidR="00170FB7" w:rsidRDefault="00000000">
            <w:pPr>
              <w:spacing w:line="240" w:lineRule="auto"/>
              <w:rPr>
                <w:b/>
                <w:color w:val="1155CC"/>
                <w:sz w:val="16"/>
                <w:szCs w:val="16"/>
                <w:u w:val="single"/>
              </w:rPr>
            </w:pPr>
            <w:hyperlink r:id="rId35">
              <w:r>
                <w:rPr>
                  <w:b/>
                  <w:color w:val="1155CC"/>
                  <w:sz w:val="16"/>
                  <w:szCs w:val="16"/>
                  <w:u w:val="single"/>
                </w:rPr>
                <w:t>S4aI230164</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7F1F7698" w14:textId="77777777" w:rsidR="00170FB7" w:rsidRDefault="00000000">
            <w:pPr>
              <w:spacing w:line="240" w:lineRule="auto"/>
              <w:rPr>
                <w:sz w:val="16"/>
                <w:szCs w:val="16"/>
              </w:rPr>
            </w:pPr>
            <w:r>
              <w:rPr>
                <w:sz w:val="16"/>
                <w:szCs w:val="16"/>
              </w:rPr>
              <w:t>[5GMS_Ph2] Discussion on media reference architecture</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7515AEB6"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5BDC61F2" w14:textId="77777777" w:rsidR="00170FB7" w:rsidRDefault="00000000">
            <w:pPr>
              <w:spacing w:line="240" w:lineRule="auto"/>
              <w:rPr>
                <w:sz w:val="16"/>
                <w:szCs w:val="16"/>
              </w:rPr>
            </w:pPr>
            <w:r>
              <w:rPr>
                <w:sz w:val="16"/>
                <w:szCs w:val="16"/>
              </w:rPr>
              <w:t>2.8</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0A6550F" w14:textId="77777777" w:rsidR="00170FB7" w:rsidRDefault="00000000">
            <w:pPr>
              <w:spacing w:line="240" w:lineRule="auto"/>
              <w:rPr>
                <w:sz w:val="16"/>
                <w:szCs w:val="16"/>
              </w:rPr>
            </w:pPr>
            <w:r>
              <w:rPr>
                <w:sz w:val="16"/>
                <w:szCs w:val="16"/>
              </w:rPr>
              <w:t>Others including TEI</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7819F99C" w14:textId="77777777" w:rsidR="00170FB7" w:rsidRDefault="00000000">
            <w:pPr>
              <w:spacing w:line="240" w:lineRule="auto"/>
              <w:rPr>
                <w:b/>
                <w:sz w:val="16"/>
                <w:szCs w:val="16"/>
                <w:u w:val="single"/>
              </w:rPr>
            </w:pPr>
            <w:r>
              <w:rPr>
                <w:b/>
                <w:sz w:val="16"/>
                <w:szCs w:val="16"/>
                <w:u w:val="single"/>
              </w:rPr>
              <w:t>available</w:t>
            </w:r>
          </w:p>
        </w:tc>
      </w:tr>
      <w:tr w:rsidR="00170FB7" w14:paraId="7B1A5470" w14:textId="77777777">
        <w:trPr>
          <w:trHeight w:val="555"/>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EBEFA09" w14:textId="77777777" w:rsidR="00170FB7" w:rsidRDefault="00000000">
            <w:pPr>
              <w:spacing w:line="240" w:lineRule="auto"/>
              <w:rPr>
                <w:b/>
                <w:color w:val="1155CC"/>
                <w:sz w:val="16"/>
                <w:szCs w:val="16"/>
                <w:u w:val="single"/>
              </w:rPr>
            </w:pPr>
            <w:hyperlink r:id="rId36">
              <w:r>
                <w:rPr>
                  <w:b/>
                  <w:color w:val="1155CC"/>
                  <w:sz w:val="16"/>
                  <w:szCs w:val="16"/>
                  <w:u w:val="single"/>
                </w:rPr>
                <w:t>S4aI230165</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1F8AFD18" w14:textId="77777777" w:rsidR="00170FB7" w:rsidRDefault="00000000">
            <w:pPr>
              <w:spacing w:line="240" w:lineRule="auto"/>
              <w:rPr>
                <w:sz w:val="16"/>
                <w:szCs w:val="16"/>
              </w:rPr>
            </w:pPr>
            <w:r>
              <w:rPr>
                <w:sz w:val="16"/>
                <w:szCs w:val="16"/>
              </w:rPr>
              <w:t>[5GMS_Pro_Ph2] Discussion on session-oriented refactoring of Media Session Handling API</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321C42AF"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0136F990"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510AF74"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5C27BA13" w14:textId="77777777" w:rsidR="00170FB7" w:rsidRDefault="00000000">
            <w:pPr>
              <w:spacing w:line="240" w:lineRule="auto"/>
              <w:rPr>
                <w:b/>
                <w:sz w:val="16"/>
                <w:szCs w:val="16"/>
                <w:u w:val="single"/>
              </w:rPr>
            </w:pPr>
            <w:r>
              <w:rPr>
                <w:b/>
                <w:sz w:val="16"/>
                <w:szCs w:val="16"/>
                <w:u w:val="single"/>
              </w:rPr>
              <w:t>available</w:t>
            </w:r>
          </w:p>
        </w:tc>
      </w:tr>
      <w:tr w:rsidR="00170FB7" w14:paraId="453FC62A" w14:textId="77777777">
        <w:trPr>
          <w:trHeight w:val="420"/>
        </w:trPr>
        <w:tc>
          <w:tcPr>
            <w:tcW w:w="127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3C2633A4" w14:textId="77777777" w:rsidR="00170FB7" w:rsidRDefault="00000000">
            <w:pPr>
              <w:spacing w:line="240" w:lineRule="auto"/>
              <w:rPr>
                <w:b/>
                <w:color w:val="1155CC"/>
                <w:sz w:val="16"/>
                <w:szCs w:val="16"/>
                <w:u w:val="single"/>
              </w:rPr>
            </w:pPr>
            <w:hyperlink r:id="rId37">
              <w:r>
                <w:rPr>
                  <w:b/>
                  <w:color w:val="1155CC"/>
                  <w:sz w:val="16"/>
                  <w:szCs w:val="16"/>
                  <w:u w:val="single"/>
                </w:rPr>
                <w:t>S4aI230154</w:t>
              </w:r>
            </w:hyperlink>
          </w:p>
        </w:tc>
        <w:tc>
          <w:tcPr>
            <w:tcW w:w="2355" w:type="dxa"/>
            <w:tcBorders>
              <w:top w:val="nil"/>
              <w:left w:val="nil"/>
              <w:bottom w:val="single" w:sz="6" w:space="0" w:color="A6A6A6"/>
              <w:right w:val="single" w:sz="6" w:space="0" w:color="A6A6A6"/>
            </w:tcBorders>
            <w:tcMar>
              <w:top w:w="0" w:type="dxa"/>
              <w:left w:w="100" w:type="dxa"/>
              <w:bottom w:w="0" w:type="dxa"/>
              <w:right w:w="100" w:type="dxa"/>
            </w:tcMar>
          </w:tcPr>
          <w:p w14:paraId="2097E43C" w14:textId="77777777" w:rsidR="00170FB7" w:rsidRDefault="00000000">
            <w:pPr>
              <w:spacing w:line="240" w:lineRule="auto"/>
              <w:rPr>
                <w:sz w:val="16"/>
                <w:szCs w:val="16"/>
              </w:rPr>
            </w:pPr>
            <w:r>
              <w:rPr>
                <w:sz w:val="16"/>
                <w:szCs w:val="16"/>
              </w:rPr>
              <w:t xml:space="preserve">[5GMS_Pro_Ph2] Discussion on </w:t>
            </w:r>
            <w:proofErr w:type="spellStart"/>
            <w:r>
              <w:rPr>
                <w:sz w:val="16"/>
                <w:szCs w:val="16"/>
              </w:rPr>
              <w:t>OpenAPI</w:t>
            </w:r>
            <w:proofErr w:type="spellEnd"/>
            <w:r>
              <w:rPr>
                <w:sz w:val="16"/>
                <w:szCs w:val="16"/>
              </w:rPr>
              <w:t xml:space="preserve"> design</w:t>
            </w:r>
          </w:p>
        </w:tc>
        <w:tc>
          <w:tcPr>
            <w:tcW w:w="1200" w:type="dxa"/>
            <w:tcBorders>
              <w:top w:val="nil"/>
              <w:left w:val="nil"/>
              <w:bottom w:val="single" w:sz="6" w:space="0" w:color="A6A6A6"/>
              <w:right w:val="single" w:sz="6" w:space="0" w:color="A6A6A6"/>
            </w:tcBorders>
            <w:tcMar>
              <w:top w:w="0" w:type="dxa"/>
              <w:left w:w="100" w:type="dxa"/>
              <w:bottom w:w="0" w:type="dxa"/>
              <w:right w:w="100" w:type="dxa"/>
            </w:tcMar>
          </w:tcPr>
          <w:p w14:paraId="7E1B9A79" w14:textId="77777777" w:rsidR="00170FB7" w:rsidRDefault="00000000">
            <w:pPr>
              <w:spacing w:line="240" w:lineRule="auto"/>
              <w:rPr>
                <w:sz w:val="16"/>
                <w:szCs w:val="16"/>
              </w:rPr>
            </w:pPr>
            <w:r>
              <w:rPr>
                <w:sz w:val="16"/>
                <w:szCs w:val="16"/>
              </w:rPr>
              <w:t>BBC</w:t>
            </w:r>
          </w:p>
        </w:tc>
        <w:tc>
          <w:tcPr>
            <w:tcW w:w="990" w:type="dxa"/>
            <w:tcBorders>
              <w:top w:val="nil"/>
              <w:left w:val="nil"/>
              <w:bottom w:val="single" w:sz="6" w:space="0" w:color="A6A6A6"/>
              <w:right w:val="single" w:sz="6" w:space="0" w:color="A6A6A6"/>
            </w:tcBorders>
            <w:tcMar>
              <w:top w:w="0" w:type="dxa"/>
              <w:left w:w="100" w:type="dxa"/>
              <w:bottom w:w="0" w:type="dxa"/>
              <w:right w:w="100" w:type="dxa"/>
            </w:tcMar>
          </w:tcPr>
          <w:p w14:paraId="04021B82" w14:textId="77777777" w:rsidR="00170FB7" w:rsidRDefault="00000000">
            <w:pPr>
              <w:spacing w:line="240" w:lineRule="auto"/>
              <w:rPr>
                <w:sz w:val="16"/>
                <w:szCs w:val="16"/>
              </w:rPr>
            </w:pPr>
            <w:r>
              <w:rPr>
                <w:sz w:val="16"/>
                <w:szCs w:val="16"/>
              </w:rPr>
              <w:t>2.6</w:t>
            </w:r>
          </w:p>
        </w:tc>
        <w:tc>
          <w:tcPr>
            <w:tcW w:w="1920"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FE5EDF7" w14:textId="77777777" w:rsidR="00170FB7" w:rsidRDefault="00000000">
            <w:pPr>
              <w:spacing w:line="240" w:lineRule="auto"/>
              <w:rPr>
                <w:sz w:val="16"/>
                <w:szCs w:val="16"/>
              </w:rPr>
            </w:pPr>
            <w:r>
              <w:rPr>
                <w:sz w:val="16"/>
                <w:szCs w:val="16"/>
              </w:rPr>
              <w:t>5GMS_Pro_Ph2 (5G Media Streaming Protocols Phase 2)</w:t>
            </w:r>
          </w:p>
        </w:tc>
        <w:tc>
          <w:tcPr>
            <w:tcW w:w="1605" w:type="dxa"/>
            <w:tcBorders>
              <w:top w:val="nil"/>
              <w:left w:val="nil"/>
              <w:bottom w:val="single" w:sz="6" w:space="0" w:color="A6A6A6"/>
              <w:right w:val="single" w:sz="6" w:space="0" w:color="A6A6A6"/>
            </w:tcBorders>
            <w:tcMar>
              <w:top w:w="0" w:type="dxa"/>
              <w:left w:w="100" w:type="dxa"/>
              <w:bottom w:w="0" w:type="dxa"/>
              <w:right w:w="100" w:type="dxa"/>
            </w:tcMar>
          </w:tcPr>
          <w:p w14:paraId="12E70F39" w14:textId="77777777" w:rsidR="00170FB7" w:rsidRDefault="00000000">
            <w:pPr>
              <w:spacing w:line="240" w:lineRule="auto"/>
              <w:rPr>
                <w:b/>
                <w:sz w:val="16"/>
                <w:szCs w:val="16"/>
                <w:u w:val="single"/>
              </w:rPr>
            </w:pPr>
            <w:r>
              <w:rPr>
                <w:b/>
                <w:sz w:val="16"/>
                <w:szCs w:val="16"/>
                <w:u w:val="single"/>
              </w:rPr>
              <w:t>available</w:t>
            </w:r>
          </w:p>
        </w:tc>
      </w:tr>
    </w:tbl>
    <w:p w14:paraId="3AA20589" w14:textId="77777777" w:rsidR="00170FB7" w:rsidRDefault="00000000">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74BB2F29" w14:textId="77777777" w:rsidR="00170FB7" w:rsidRDefault="00000000">
      <w:pPr>
        <w:spacing w:before="240" w:after="240"/>
      </w:pPr>
      <w:r>
        <w:t xml:space="preserve">Available </w:t>
      </w:r>
      <w:proofErr w:type="gramStart"/>
      <w:r>
        <w:t>in :</w:t>
      </w:r>
      <w:proofErr w:type="gramEnd"/>
      <w:r>
        <w:t xml:space="preserve">  </w:t>
      </w:r>
      <w:hyperlink r:id="rId38">
        <w:r>
          <w:rPr>
            <w:b/>
            <w:color w:val="0000FF"/>
            <w:sz w:val="20"/>
            <w:szCs w:val="20"/>
            <w:u w:val="single"/>
          </w:rPr>
          <w:t>S4-201473</w:t>
        </w:r>
      </w:hyperlink>
    </w:p>
    <w:p w14:paraId="4C0D224B" w14:textId="77777777" w:rsidR="00170FB7" w:rsidRDefault="00000000">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2EE96E64" w14:textId="77777777" w:rsidR="00170FB7" w:rsidRDefault="00000000">
      <w:pPr>
        <w:pStyle w:val="Heading3"/>
        <w:pBdr>
          <w:top w:val="nil"/>
          <w:left w:val="nil"/>
          <w:bottom w:val="nil"/>
          <w:right w:val="nil"/>
          <w:between w:val="nil"/>
        </w:pBdr>
      </w:pPr>
      <w:bookmarkStart w:id="8" w:name="_2ar4zwmr5r26" w:colFirst="0" w:colLast="0"/>
      <w:bookmarkEnd w:id="8"/>
      <w:r>
        <w:t>2.2.1</w:t>
      </w:r>
      <w:r>
        <w:tab/>
        <w:t>Reports from previous meetings</w:t>
      </w:r>
    </w:p>
    <w:p w14:paraId="4C3CAF52" w14:textId="77777777" w:rsidR="00170FB7" w:rsidRDefault="00000000">
      <w:r>
        <w:t>none</w:t>
      </w:r>
    </w:p>
    <w:p w14:paraId="4F1EB115" w14:textId="77777777" w:rsidR="00170FB7" w:rsidRDefault="00000000">
      <w:pPr>
        <w:pStyle w:val="Heading3"/>
        <w:pBdr>
          <w:top w:val="nil"/>
          <w:left w:val="nil"/>
          <w:bottom w:val="nil"/>
          <w:right w:val="nil"/>
          <w:between w:val="nil"/>
        </w:pBdr>
      </w:pPr>
      <w:bookmarkStart w:id="9" w:name="_rw4y8urnr3ae" w:colFirst="0" w:colLast="0"/>
      <w:bookmarkEnd w:id="9"/>
      <w:r>
        <w:t>2.2.2</w:t>
      </w:r>
      <w:r>
        <w:tab/>
        <w:t>Liaisons from other groups</w:t>
      </w:r>
    </w:p>
    <w:tbl>
      <w:tblPr>
        <w:tblStyle w:val="a2"/>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3FC7ED0E"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77C59BA" w14:textId="77777777" w:rsidR="00170FB7" w:rsidRDefault="00000000">
            <w:pPr>
              <w:spacing w:before="240"/>
              <w:rPr>
                <w:b/>
                <w:color w:val="0000FF"/>
                <w:u w:val="single"/>
              </w:rPr>
            </w:pPr>
            <w:hyperlink r:id="rId39">
              <w:r>
                <w:rPr>
                  <w:b/>
                  <w:color w:val="0000FF"/>
                  <w:u w:val="single"/>
                </w:rPr>
                <w:t>S4aI230159</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88B3260" w14:textId="77777777" w:rsidR="00170FB7" w:rsidRDefault="00000000">
            <w:pPr>
              <w:spacing w:before="240"/>
            </w:pPr>
            <w:r>
              <w:t>LS on Issues on data collection and reporting in TS 26.501</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F1865BD" w14:textId="77777777" w:rsidR="00170FB7" w:rsidRDefault="00000000">
            <w:pPr>
              <w:spacing w:before="240"/>
            </w:pPr>
            <w:r>
              <w:t>ETSI</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603EDD5" w14:textId="77777777" w:rsidR="00170FB7" w:rsidRDefault="00000000">
            <w:pPr>
              <w:spacing w:before="240"/>
            </w:pPr>
            <w:r>
              <w:t>Andrijana Brekalo</w:t>
            </w:r>
          </w:p>
        </w:tc>
      </w:tr>
    </w:tbl>
    <w:p w14:paraId="73DE0268" w14:textId="77777777" w:rsidR="00170FB7" w:rsidRDefault="00000000">
      <w:pPr>
        <w:spacing w:before="240" w:after="240"/>
        <w:rPr>
          <w:sz w:val="20"/>
          <w:szCs w:val="20"/>
        </w:rPr>
      </w:pPr>
      <w:r>
        <w:rPr>
          <w:b/>
          <w:color w:val="0000FF"/>
          <w:sz w:val="20"/>
          <w:szCs w:val="20"/>
        </w:rPr>
        <w:t>Presenter</w:t>
      </w:r>
      <w:r>
        <w:rPr>
          <w:sz w:val="20"/>
          <w:szCs w:val="20"/>
        </w:rPr>
        <w:t xml:space="preserve">: Richard Bradbury </w:t>
      </w:r>
    </w:p>
    <w:p w14:paraId="270F4532" w14:textId="77777777" w:rsidR="00170FB7" w:rsidRDefault="00000000">
      <w:pPr>
        <w:spacing w:before="240" w:after="240"/>
        <w:rPr>
          <w:sz w:val="20"/>
          <w:szCs w:val="20"/>
        </w:rPr>
      </w:pPr>
      <w:r>
        <w:rPr>
          <w:b/>
          <w:color w:val="0000FF"/>
          <w:sz w:val="20"/>
          <w:szCs w:val="20"/>
        </w:rPr>
        <w:t>Online Discussion</w:t>
      </w:r>
      <w:r>
        <w:rPr>
          <w:sz w:val="20"/>
          <w:szCs w:val="20"/>
        </w:rPr>
        <w:t>:</w:t>
      </w:r>
    </w:p>
    <w:p w14:paraId="0FDE5AEB" w14:textId="77777777" w:rsidR="00170FB7" w:rsidRDefault="00000000">
      <w:pPr>
        <w:numPr>
          <w:ilvl w:val="0"/>
          <w:numId w:val="6"/>
        </w:numPr>
        <w:spacing w:before="240" w:after="240"/>
        <w:rPr>
          <w:sz w:val="20"/>
          <w:szCs w:val="20"/>
        </w:rPr>
      </w:pPr>
      <w:r>
        <w:rPr>
          <w:sz w:val="20"/>
          <w:szCs w:val="20"/>
        </w:rPr>
        <w:t>No discussion</w:t>
      </w:r>
    </w:p>
    <w:p w14:paraId="6052B559" w14:textId="77777777" w:rsidR="00170FB7" w:rsidRDefault="00000000">
      <w:pPr>
        <w:spacing w:before="240" w:after="240"/>
        <w:rPr>
          <w:sz w:val="20"/>
          <w:szCs w:val="20"/>
        </w:rPr>
      </w:pPr>
      <w:r>
        <w:rPr>
          <w:b/>
          <w:color w:val="0000FF"/>
          <w:sz w:val="20"/>
          <w:szCs w:val="20"/>
        </w:rPr>
        <w:t>Decision</w:t>
      </w:r>
      <w:r>
        <w:rPr>
          <w:sz w:val="20"/>
          <w:szCs w:val="20"/>
        </w:rPr>
        <w:t>:</w:t>
      </w:r>
    </w:p>
    <w:p w14:paraId="6003F836" w14:textId="77777777" w:rsidR="00170FB7" w:rsidRDefault="00000000">
      <w:pPr>
        <w:numPr>
          <w:ilvl w:val="0"/>
          <w:numId w:val="10"/>
        </w:numPr>
        <w:spacing w:before="240" w:after="240"/>
        <w:rPr>
          <w:sz w:val="20"/>
          <w:szCs w:val="20"/>
        </w:rPr>
      </w:pPr>
      <w:r>
        <w:rPr>
          <w:sz w:val="20"/>
          <w:szCs w:val="20"/>
        </w:rPr>
        <w:t xml:space="preserve">Is </w:t>
      </w:r>
      <w:proofErr w:type="gramStart"/>
      <w:r>
        <w:rPr>
          <w:sz w:val="20"/>
          <w:szCs w:val="20"/>
        </w:rPr>
        <w:t>replied</w:t>
      </w:r>
      <w:proofErr w:type="gramEnd"/>
    </w:p>
    <w:p w14:paraId="13562A81" w14:textId="77777777" w:rsidR="00170FB7" w:rsidRDefault="00000000">
      <w:pPr>
        <w:spacing w:before="240" w:after="240"/>
      </w:pPr>
      <w:r>
        <w:rPr>
          <w:b/>
          <w:color w:val="0000FF"/>
          <w:sz w:val="20"/>
          <w:szCs w:val="20"/>
        </w:rPr>
        <w:t>S4aI230159</w:t>
      </w:r>
      <w:r>
        <w:rPr>
          <w:sz w:val="20"/>
          <w:szCs w:val="20"/>
        </w:rPr>
        <w:t xml:space="preserve"> is </w:t>
      </w:r>
      <w:r>
        <w:rPr>
          <w:b/>
          <w:color w:val="FF0000"/>
          <w:sz w:val="20"/>
          <w:szCs w:val="20"/>
        </w:rPr>
        <w:t xml:space="preserve">replied to in </w:t>
      </w:r>
      <w:r>
        <w:rPr>
          <w:b/>
          <w:color w:val="0000FF"/>
          <w:sz w:val="20"/>
          <w:szCs w:val="20"/>
        </w:rPr>
        <w:t>S4aI230166 (tbc)</w:t>
      </w:r>
      <w:r>
        <w:rPr>
          <w:sz w:val="20"/>
          <w:szCs w:val="20"/>
        </w:rPr>
        <w:t>.</w:t>
      </w:r>
    </w:p>
    <w:p w14:paraId="6BA94624" w14:textId="77777777" w:rsidR="00170FB7" w:rsidRDefault="00000000">
      <w:pPr>
        <w:pStyle w:val="Heading3"/>
        <w:pBdr>
          <w:top w:val="nil"/>
          <w:left w:val="nil"/>
          <w:bottom w:val="nil"/>
          <w:right w:val="nil"/>
          <w:between w:val="nil"/>
        </w:pBdr>
      </w:pPr>
      <w:bookmarkStart w:id="10" w:name="_frs0xv9e79bn" w:colFirst="0" w:colLast="0"/>
      <w:bookmarkEnd w:id="10"/>
      <w:r>
        <w:t>2.2.3</w:t>
      </w:r>
      <w:r>
        <w:tab/>
        <w:t>LSs to other groups</w:t>
      </w:r>
    </w:p>
    <w:tbl>
      <w:tblPr>
        <w:tblStyle w:val="a3"/>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2A09A932"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7F4C485" w14:textId="77777777" w:rsidR="00170FB7" w:rsidRDefault="00000000">
            <w:pPr>
              <w:spacing w:before="240"/>
              <w:rPr>
                <w:b/>
              </w:rPr>
            </w:pPr>
            <w:hyperlink r:id="rId40">
              <w:r>
                <w:rPr>
                  <w:b/>
                  <w:color w:val="1155CC"/>
                  <w:u w:val="single"/>
                </w:rPr>
                <w:t>S4aI230160</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423FC74" w14:textId="77777777" w:rsidR="00170FB7" w:rsidRDefault="00000000">
            <w:pPr>
              <w:spacing w:before="240"/>
            </w:pPr>
            <w:r>
              <w:t>Reply LS on event exposure APIs for 5G Media Streaming</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398DBAF"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A30B7D8" w14:textId="77777777" w:rsidR="00170FB7" w:rsidRDefault="00000000">
            <w:pPr>
              <w:spacing w:before="240"/>
            </w:pPr>
            <w:r>
              <w:t>Richard Bradbury</w:t>
            </w:r>
          </w:p>
        </w:tc>
      </w:tr>
    </w:tbl>
    <w:p w14:paraId="4FACA0D4" w14:textId="77777777" w:rsidR="00170FB7" w:rsidRDefault="00000000">
      <w:pPr>
        <w:spacing w:before="240" w:after="240"/>
        <w:rPr>
          <w:sz w:val="20"/>
          <w:szCs w:val="20"/>
        </w:rPr>
      </w:pPr>
      <w:r>
        <w:rPr>
          <w:b/>
          <w:color w:val="0000FF"/>
          <w:sz w:val="20"/>
          <w:szCs w:val="20"/>
        </w:rPr>
        <w:lastRenderedPageBreak/>
        <w:t>Presenter</w:t>
      </w:r>
      <w:r>
        <w:rPr>
          <w:sz w:val="20"/>
          <w:szCs w:val="20"/>
        </w:rPr>
        <w:t xml:space="preserve">: Richard Bradbury </w:t>
      </w:r>
    </w:p>
    <w:p w14:paraId="2CA2D1AA" w14:textId="77777777" w:rsidR="00170FB7" w:rsidRDefault="00000000">
      <w:pPr>
        <w:spacing w:before="240" w:after="240"/>
        <w:rPr>
          <w:sz w:val="20"/>
          <w:szCs w:val="20"/>
        </w:rPr>
      </w:pPr>
      <w:r>
        <w:rPr>
          <w:b/>
          <w:color w:val="0000FF"/>
          <w:sz w:val="20"/>
          <w:szCs w:val="20"/>
        </w:rPr>
        <w:t>Online Discussion</w:t>
      </w:r>
      <w:r>
        <w:rPr>
          <w:sz w:val="20"/>
          <w:szCs w:val="20"/>
        </w:rPr>
        <w:t>:</w:t>
      </w:r>
    </w:p>
    <w:p w14:paraId="7D5228C4" w14:textId="77777777" w:rsidR="00170FB7" w:rsidRDefault="00000000">
      <w:pPr>
        <w:numPr>
          <w:ilvl w:val="0"/>
          <w:numId w:val="6"/>
        </w:numPr>
        <w:spacing w:before="240"/>
        <w:rPr>
          <w:sz w:val="20"/>
          <w:szCs w:val="20"/>
        </w:rPr>
      </w:pPr>
      <w:r>
        <w:rPr>
          <w:sz w:val="20"/>
          <w:szCs w:val="20"/>
        </w:rPr>
        <w:t xml:space="preserve">A revised version is shown: </w:t>
      </w:r>
      <w:hyperlink r:id="rId41">
        <w:r>
          <w:rPr>
            <w:color w:val="1155CC"/>
            <w:sz w:val="20"/>
            <w:szCs w:val="20"/>
            <w:u w:val="single"/>
          </w:rPr>
          <w:t>https://www.3gpp.org/ftp/tsg_sa/WG4_CODEC/3GPP_SA4_AHOC_MTGs/SA4_MBS/Inbox/Drafts/draft%20S4aI230166%20Reply%20LS%20on%20event%20exposure%20APIs%20for%205G%20Media%20Streaming.docx</w:t>
        </w:r>
      </w:hyperlink>
    </w:p>
    <w:p w14:paraId="53F2E861" w14:textId="77777777" w:rsidR="00170FB7" w:rsidRDefault="00000000">
      <w:pPr>
        <w:numPr>
          <w:ilvl w:val="0"/>
          <w:numId w:val="6"/>
        </w:numPr>
        <w:spacing w:after="240"/>
        <w:rPr>
          <w:sz w:val="20"/>
          <w:szCs w:val="20"/>
        </w:rPr>
      </w:pPr>
      <w:r>
        <w:rPr>
          <w:sz w:val="20"/>
          <w:szCs w:val="20"/>
        </w:rPr>
        <w:t xml:space="preserve">No comments, Qi just explains the </w:t>
      </w:r>
      <w:proofErr w:type="gramStart"/>
      <w:r>
        <w:rPr>
          <w:sz w:val="20"/>
          <w:szCs w:val="20"/>
        </w:rPr>
        <w:t>background</w:t>
      </w:r>
      <w:proofErr w:type="gramEnd"/>
    </w:p>
    <w:p w14:paraId="28C9B0C6" w14:textId="77777777" w:rsidR="00170FB7" w:rsidRDefault="00000000">
      <w:pPr>
        <w:spacing w:before="240" w:after="240"/>
        <w:rPr>
          <w:sz w:val="20"/>
          <w:szCs w:val="20"/>
        </w:rPr>
      </w:pPr>
      <w:r>
        <w:rPr>
          <w:b/>
          <w:color w:val="0000FF"/>
          <w:sz w:val="20"/>
          <w:szCs w:val="20"/>
        </w:rPr>
        <w:t>Decision</w:t>
      </w:r>
      <w:r>
        <w:rPr>
          <w:sz w:val="20"/>
          <w:szCs w:val="20"/>
        </w:rPr>
        <w:t>:</w:t>
      </w:r>
    </w:p>
    <w:p w14:paraId="5C8F661B" w14:textId="77777777" w:rsidR="00170FB7" w:rsidRDefault="00000000">
      <w:pPr>
        <w:numPr>
          <w:ilvl w:val="0"/>
          <w:numId w:val="10"/>
        </w:numPr>
        <w:spacing w:before="240" w:after="240"/>
        <w:rPr>
          <w:sz w:val="20"/>
          <w:szCs w:val="20"/>
        </w:rPr>
      </w:pPr>
      <w:r>
        <w:rPr>
          <w:sz w:val="20"/>
          <w:szCs w:val="20"/>
        </w:rPr>
        <w:t>Revised</w:t>
      </w:r>
    </w:p>
    <w:p w14:paraId="044D1345" w14:textId="77777777" w:rsidR="00170FB7" w:rsidRDefault="00000000">
      <w:pPr>
        <w:spacing w:before="240" w:after="240"/>
      </w:pPr>
      <w:r>
        <w:rPr>
          <w:b/>
          <w:color w:val="0000FF"/>
          <w:sz w:val="20"/>
          <w:szCs w:val="20"/>
        </w:rPr>
        <w:t>S4aI230160</w:t>
      </w:r>
      <w:r>
        <w:rPr>
          <w:sz w:val="20"/>
          <w:szCs w:val="20"/>
        </w:rPr>
        <w:t xml:space="preserve"> is </w:t>
      </w:r>
      <w:r>
        <w:rPr>
          <w:b/>
          <w:color w:val="FF0000"/>
          <w:sz w:val="20"/>
          <w:szCs w:val="20"/>
        </w:rPr>
        <w:t>revised</w:t>
      </w:r>
      <w:r>
        <w:rPr>
          <w:sz w:val="20"/>
          <w:szCs w:val="20"/>
        </w:rPr>
        <w:t xml:space="preserve"> to </w:t>
      </w:r>
      <w:proofErr w:type="gramStart"/>
      <w:r>
        <w:rPr>
          <w:b/>
          <w:color w:val="0000FF"/>
          <w:sz w:val="20"/>
          <w:szCs w:val="20"/>
        </w:rPr>
        <w:t>S4aI230166</w:t>
      </w:r>
      <w:proofErr w:type="gramEnd"/>
    </w:p>
    <w:tbl>
      <w:tblPr>
        <w:tblStyle w:val="a4"/>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74EDB833"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BE90267" w14:textId="77777777" w:rsidR="00170FB7" w:rsidRDefault="00000000">
            <w:pPr>
              <w:spacing w:before="240"/>
            </w:pPr>
            <w:r>
              <w:t>S4aI230166</w:t>
            </w:r>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50DF612" w14:textId="77777777" w:rsidR="00170FB7" w:rsidRDefault="00000000">
            <w:pPr>
              <w:spacing w:before="240"/>
            </w:pPr>
            <w:r>
              <w:t>Reply LS on event exposure APIs for 5G Media Streaming</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3A5E36A"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E1208F0" w14:textId="77777777" w:rsidR="00170FB7" w:rsidRDefault="00000000">
            <w:pPr>
              <w:spacing w:before="240"/>
            </w:pPr>
            <w:r>
              <w:t>Richard Bradbury</w:t>
            </w:r>
          </w:p>
        </w:tc>
      </w:tr>
    </w:tbl>
    <w:p w14:paraId="5EC074A3" w14:textId="77777777" w:rsidR="00170FB7" w:rsidRDefault="00170FB7">
      <w:pPr>
        <w:rPr>
          <w:sz w:val="20"/>
          <w:szCs w:val="20"/>
        </w:rPr>
      </w:pPr>
    </w:p>
    <w:p w14:paraId="184771A6" w14:textId="77777777" w:rsidR="00170FB7" w:rsidRDefault="00000000">
      <w:pPr>
        <w:spacing w:before="240" w:after="240"/>
        <w:rPr>
          <w:sz w:val="20"/>
          <w:szCs w:val="20"/>
        </w:rPr>
      </w:pPr>
      <w:r>
        <w:rPr>
          <w:b/>
          <w:color w:val="0000FF"/>
          <w:sz w:val="20"/>
          <w:szCs w:val="20"/>
        </w:rPr>
        <w:t>Presenter</w:t>
      </w:r>
      <w:r>
        <w:rPr>
          <w:sz w:val="20"/>
          <w:szCs w:val="20"/>
        </w:rPr>
        <w:t xml:space="preserve">: Richard Bradbury </w:t>
      </w:r>
    </w:p>
    <w:p w14:paraId="07DFBE61" w14:textId="77777777" w:rsidR="00170FB7" w:rsidRDefault="00000000">
      <w:pPr>
        <w:spacing w:before="240" w:after="240"/>
        <w:rPr>
          <w:sz w:val="20"/>
          <w:szCs w:val="20"/>
        </w:rPr>
      </w:pPr>
      <w:r>
        <w:rPr>
          <w:b/>
          <w:color w:val="0000FF"/>
          <w:sz w:val="20"/>
          <w:szCs w:val="20"/>
        </w:rPr>
        <w:t>Online Discussion</w:t>
      </w:r>
      <w:r>
        <w:rPr>
          <w:sz w:val="20"/>
          <w:szCs w:val="20"/>
        </w:rPr>
        <w:t>:</w:t>
      </w:r>
    </w:p>
    <w:p w14:paraId="2D97573F" w14:textId="77777777" w:rsidR="00170FB7" w:rsidRDefault="00000000">
      <w:pPr>
        <w:numPr>
          <w:ilvl w:val="0"/>
          <w:numId w:val="6"/>
        </w:numPr>
        <w:spacing w:before="240"/>
        <w:rPr>
          <w:sz w:val="20"/>
          <w:szCs w:val="20"/>
        </w:rPr>
      </w:pPr>
      <w:r>
        <w:rPr>
          <w:sz w:val="20"/>
          <w:szCs w:val="20"/>
        </w:rPr>
        <w:t xml:space="preserve">Qi: Revision is good for me. Want to clarify that in CT3 they have a clear understanding of the non-compatibility issue. </w:t>
      </w:r>
    </w:p>
    <w:p w14:paraId="21FAD4B8" w14:textId="77777777" w:rsidR="00170FB7" w:rsidRDefault="00000000">
      <w:pPr>
        <w:numPr>
          <w:ilvl w:val="0"/>
          <w:numId w:val="6"/>
        </w:numPr>
        <w:rPr>
          <w:sz w:val="20"/>
          <w:szCs w:val="20"/>
        </w:rPr>
      </w:pPr>
      <w:r>
        <w:rPr>
          <w:sz w:val="20"/>
          <w:szCs w:val="20"/>
        </w:rPr>
        <w:t xml:space="preserve">Richard: I will get in touch with the delegate that sent the LS just to understand the response. </w:t>
      </w:r>
    </w:p>
    <w:p w14:paraId="2EBF5F9A" w14:textId="77777777" w:rsidR="00170FB7" w:rsidRDefault="00170FB7">
      <w:pPr>
        <w:numPr>
          <w:ilvl w:val="0"/>
          <w:numId w:val="6"/>
        </w:numPr>
        <w:spacing w:after="240"/>
        <w:rPr>
          <w:sz w:val="20"/>
          <w:szCs w:val="20"/>
        </w:rPr>
      </w:pPr>
    </w:p>
    <w:p w14:paraId="7EC358BB" w14:textId="77777777" w:rsidR="00170FB7" w:rsidRDefault="00000000">
      <w:pPr>
        <w:spacing w:before="240" w:after="240"/>
        <w:rPr>
          <w:sz w:val="20"/>
          <w:szCs w:val="20"/>
        </w:rPr>
      </w:pPr>
      <w:r>
        <w:rPr>
          <w:b/>
          <w:color w:val="0000FF"/>
          <w:sz w:val="20"/>
          <w:szCs w:val="20"/>
        </w:rPr>
        <w:t>Decision</w:t>
      </w:r>
      <w:r>
        <w:rPr>
          <w:sz w:val="20"/>
          <w:szCs w:val="20"/>
        </w:rPr>
        <w:t>:</w:t>
      </w:r>
    </w:p>
    <w:p w14:paraId="272FEA35" w14:textId="77777777" w:rsidR="00170FB7" w:rsidRDefault="00000000">
      <w:pPr>
        <w:numPr>
          <w:ilvl w:val="0"/>
          <w:numId w:val="10"/>
        </w:numPr>
        <w:spacing w:before="240"/>
        <w:rPr>
          <w:sz w:val="20"/>
          <w:szCs w:val="20"/>
        </w:rPr>
      </w:pPr>
      <w:proofErr w:type="gramStart"/>
      <w:r>
        <w:rPr>
          <w:sz w:val="20"/>
          <w:szCs w:val="20"/>
        </w:rPr>
        <w:t>.Will</w:t>
      </w:r>
      <w:proofErr w:type="gramEnd"/>
      <w:r>
        <w:rPr>
          <w:sz w:val="20"/>
          <w:szCs w:val="20"/>
        </w:rPr>
        <w:t xml:space="preserve"> revise this version, targeting approval at next week’s ad hoc call.</w:t>
      </w:r>
    </w:p>
    <w:p w14:paraId="7438B8DC" w14:textId="77777777" w:rsidR="00170FB7" w:rsidRDefault="00000000">
      <w:pPr>
        <w:numPr>
          <w:ilvl w:val="0"/>
          <w:numId w:val="10"/>
        </w:numPr>
        <w:spacing w:after="240"/>
        <w:rPr>
          <w:sz w:val="20"/>
          <w:szCs w:val="20"/>
        </w:rPr>
      </w:pPr>
      <w:r>
        <w:rPr>
          <w:sz w:val="20"/>
          <w:szCs w:val="20"/>
        </w:rPr>
        <w:t xml:space="preserve">Agree to endorse the latest version for approval during the next MBS ad hoc call on Nov 2. </w:t>
      </w:r>
    </w:p>
    <w:p w14:paraId="3F18C64F" w14:textId="77777777" w:rsidR="00170FB7" w:rsidRDefault="00000000">
      <w:pPr>
        <w:spacing w:before="240" w:after="240"/>
        <w:rPr>
          <w:sz w:val="20"/>
          <w:szCs w:val="20"/>
          <w:highlight w:val="red"/>
        </w:rPr>
      </w:pPr>
      <w:r>
        <w:rPr>
          <w:b/>
          <w:color w:val="0000FF"/>
          <w:sz w:val="20"/>
          <w:szCs w:val="20"/>
        </w:rPr>
        <w:t>S4aI230166</w:t>
      </w:r>
      <w:r>
        <w:rPr>
          <w:sz w:val="20"/>
          <w:szCs w:val="20"/>
        </w:rPr>
        <w:t xml:space="preserve"> is </w:t>
      </w:r>
      <w:r>
        <w:rPr>
          <w:b/>
          <w:color w:val="FF0000"/>
          <w:sz w:val="20"/>
          <w:szCs w:val="20"/>
        </w:rPr>
        <w:t xml:space="preserve">endorsed for approval at the next ad hoc </w:t>
      </w:r>
      <w:proofErr w:type="gramStart"/>
      <w:r>
        <w:rPr>
          <w:b/>
          <w:color w:val="FF0000"/>
          <w:sz w:val="20"/>
          <w:szCs w:val="20"/>
        </w:rPr>
        <w:t>call</w:t>
      </w:r>
      <w:proofErr w:type="gramEnd"/>
    </w:p>
    <w:p w14:paraId="347C9E3D" w14:textId="77777777" w:rsidR="00170FB7" w:rsidRDefault="00170FB7">
      <w:pPr>
        <w:rPr>
          <w:sz w:val="20"/>
          <w:szCs w:val="20"/>
        </w:rPr>
      </w:pPr>
    </w:p>
    <w:p w14:paraId="2BCF6653" w14:textId="77777777" w:rsidR="00170FB7" w:rsidRDefault="00000000">
      <w:pPr>
        <w:pStyle w:val="Heading3"/>
      </w:pPr>
      <w:bookmarkStart w:id="11" w:name="_9xfq8ca3fss4" w:colFirst="0" w:colLast="0"/>
      <w:bookmarkEnd w:id="11"/>
      <w:r>
        <w:t>2.2.4</w:t>
      </w:r>
      <w:r>
        <w:tab/>
        <w:t>Joint Session with 5G-MAG</w:t>
      </w:r>
    </w:p>
    <w:p w14:paraId="4E9541AA" w14:textId="77777777" w:rsidR="00170FB7" w:rsidRDefault="00000000">
      <w:pPr>
        <w:spacing w:before="240" w:after="240"/>
      </w:pPr>
      <w:r>
        <w:t xml:space="preserve">Here is the </w:t>
      </w:r>
      <w:proofErr w:type="spellStart"/>
      <w:r>
        <w:t>Tdoc</w:t>
      </w:r>
      <w:proofErr w:type="spellEnd"/>
      <w:r>
        <w:t xml:space="preserve"> allocation and proposed presentation order for our 26</w:t>
      </w:r>
      <w:r>
        <w:rPr>
          <w:vertAlign w:val="superscript"/>
        </w:rPr>
        <w:t>th</w:t>
      </w:r>
      <w:r>
        <w:t xml:space="preserve"> October 2023 joint call with 5G-MAG (1530-1630 CET) and for the regular MBS SWG AH (1630-1730 CEST) call:</w:t>
      </w:r>
    </w:p>
    <w:p w14:paraId="4F04E37C" w14:textId="77777777" w:rsidR="00170FB7" w:rsidRDefault="00000000">
      <w:pPr>
        <w:numPr>
          <w:ilvl w:val="0"/>
          <w:numId w:val="11"/>
        </w:numPr>
        <w:spacing w:after="240"/>
      </w:pPr>
      <w:r>
        <w:t xml:space="preserve">Joint Call 3GPP SA4 MBS SWG and 5G-MAG (1530-1630 CEST) – Richard Bradbury will act as </w:t>
      </w:r>
      <w:proofErr w:type="gramStart"/>
      <w:r>
        <w:t>convenor</w:t>
      </w:r>
      <w:proofErr w:type="gramEnd"/>
    </w:p>
    <w:tbl>
      <w:tblPr>
        <w:tblStyle w:val="a5"/>
        <w:tblW w:w="9359" w:type="dxa"/>
        <w:tblBorders>
          <w:top w:val="nil"/>
          <w:left w:val="nil"/>
          <w:bottom w:val="nil"/>
          <w:right w:val="nil"/>
          <w:insideH w:val="nil"/>
          <w:insideV w:val="nil"/>
        </w:tblBorders>
        <w:tblLayout w:type="fixed"/>
        <w:tblLook w:val="0600" w:firstRow="0" w:lastRow="0" w:firstColumn="0" w:lastColumn="0" w:noHBand="1" w:noVBand="1"/>
      </w:tblPr>
      <w:tblGrid>
        <w:gridCol w:w="1073"/>
        <w:gridCol w:w="3299"/>
        <w:gridCol w:w="1434"/>
        <w:gridCol w:w="1206"/>
        <w:gridCol w:w="2347"/>
      </w:tblGrid>
      <w:tr w:rsidR="00170FB7" w14:paraId="2F187C29" w14:textId="77777777">
        <w:trPr>
          <w:trHeight w:val="900"/>
        </w:trPr>
        <w:tc>
          <w:tcPr>
            <w:tcW w:w="1072" w:type="dxa"/>
            <w:tcBorders>
              <w:top w:val="single" w:sz="6" w:space="0" w:color="FFFFFF"/>
              <w:left w:val="single" w:sz="6" w:space="0" w:color="FFFFFF"/>
              <w:bottom w:val="single" w:sz="6" w:space="0" w:color="FFFFFF"/>
              <w:right w:val="single" w:sz="6" w:space="0" w:color="FFFFFF"/>
            </w:tcBorders>
            <w:shd w:val="clear" w:color="auto" w:fill="75B91A"/>
            <w:tcMar>
              <w:top w:w="0" w:type="dxa"/>
              <w:left w:w="100" w:type="dxa"/>
              <w:bottom w:w="0" w:type="dxa"/>
              <w:right w:w="100" w:type="dxa"/>
            </w:tcMar>
          </w:tcPr>
          <w:p w14:paraId="0997E5E4" w14:textId="77777777" w:rsidR="00170FB7" w:rsidRDefault="00000000">
            <w:pPr>
              <w:spacing w:line="240" w:lineRule="auto"/>
              <w:jc w:val="center"/>
              <w:rPr>
                <w:b/>
                <w:color w:val="FFFFFF"/>
                <w:sz w:val="18"/>
                <w:szCs w:val="18"/>
              </w:rPr>
            </w:pPr>
            <w:proofErr w:type="spellStart"/>
            <w:r>
              <w:rPr>
                <w:b/>
                <w:color w:val="FFFFFF"/>
                <w:sz w:val="18"/>
                <w:szCs w:val="18"/>
              </w:rPr>
              <w:lastRenderedPageBreak/>
              <w:t>TDoc</w:t>
            </w:r>
            <w:proofErr w:type="spellEnd"/>
          </w:p>
        </w:tc>
        <w:tc>
          <w:tcPr>
            <w:tcW w:w="3298"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235B0724" w14:textId="77777777" w:rsidR="00170FB7" w:rsidRDefault="00000000">
            <w:pPr>
              <w:spacing w:line="240" w:lineRule="auto"/>
              <w:jc w:val="center"/>
              <w:rPr>
                <w:b/>
                <w:color w:val="FFFFFF"/>
                <w:sz w:val="18"/>
                <w:szCs w:val="18"/>
              </w:rPr>
            </w:pPr>
            <w:r>
              <w:rPr>
                <w:b/>
                <w:color w:val="FFFFFF"/>
                <w:sz w:val="18"/>
                <w:szCs w:val="18"/>
              </w:rPr>
              <w:t>Title</w:t>
            </w:r>
          </w:p>
        </w:tc>
        <w:tc>
          <w:tcPr>
            <w:tcW w:w="1434"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762DA31A" w14:textId="77777777" w:rsidR="00170FB7" w:rsidRDefault="00000000">
            <w:pPr>
              <w:spacing w:line="240" w:lineRule="auto"/>
              <w:jc w:val="center"/>
              <w:rPr>
                <w:b/>
                <w:color w:val="FFFFFF"/>
                <w:sz w:val="18"/>
                <w:szCs w:val="18"/>
              </w:rPr>
            </w:pPr>
            <w:r>
              <w:rPr>
                <w:b/>
                <w:color w:val="FFFFFF"/>
                <w:sz w:val="18"/>
                <w:szCs w:val="18"/>
              </w:rPr>
              <w:t>Source</w:t>
            </w:r>
          </w:p>
        </w:tc>
        <w:tc>
          <w:tcPr>
            <w:tcW w:w="1206"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4FD71108" w14:textId="77777777" w:rsidR="00170FB7" w:rsidRDefault="00000000">
            <w:pPr>
              <w:spacing w:line="240" w:lineRule="auto"/>
              <w:jc w:val="center"/>
              <w:rPr>
                <w:b/>
                <w:color w:val="FFFFFF"/>
                <w:sz w:val="18"/>
                <w:szCs w:val="18"/>
              </w:rPr>
            </w:pPr>
            <w:r>
              <w:rPr>
                <w:b/>
                <w:color w:val="FFFFFF"/>
                <w:sz w:val="18"/>
                <w:szCs w:val="18"/>
              </w:rPr>
              <w:t>Agenda item</w:t>
            </w:r>
          </w:p>
        </w:tc>
        <w:tc>
          <w:tcPr>
            <w:tcW w:w="2346" w:type="dxa"/>
            <w:tcBorders>
              <w:top w:val="single" w:sz="6" w:space="0" w:color="FFFFFF"/>
              <w:left w:val="nil"/>
              <w:bottom w:val="single" w:sz="6" w:space="0" w:color="FFFFFF"/>
              <w:right w:val="single" w:sz="6" w:space="0" w:color="FFFFFF"/>
            </w:tcBorders>
            <w:shd w:val="clear" w:color="auto" w:fill="75B91A"/>
            <w:tcMar>
              <w:top w:w="0" w:type="dxa"/>
              <w:left w:w="100" w:type="dxa"/>
              <w:bottom w:w="0" w:type="dxa"/>
              <w:right w:w="100" w:type="dxa"/>
            </w:tcMar>
          </w:tcPr>
          <w:p w14:paraId="08B55207" w14:textId="77777777" w:rsidR="00170FB7" w:rsidRDefault="00000000">
            <w:pPr>
              <w:spacing w:line="240" w:lineRule="auto"/>
              <w:jc w:val="center"/>
              <w:rPr>
                <w:b/>
                <w:color w:val="FFFFFF"/>
                <w:sz w:val="18"/>
                <w:szCs w:val="18"/>
              </w:rPr>
            </w:pPr>
            <w:r>
              <w:rPr>
                <w:b/>
                <w:color w:val="FFFFFF"/>
                <w:sz w:val="18"/>
                <w:szCs w:val="18"/>
              </w:rPr>
              <w:t>Agenda item description</w:t>
            </w:r>
          </w:p>
        </w:tc>
      </w:tr>
      <w:tr w:rsidR="00170FB7" w14:paraId="73F6B628" w14:textId="77777777">
        <w:trPr>
          <w:trHeight w:val="375"/>
        </w:trPr>
        <w:tc>
          <w:tcPr>
            <w:tcW w:w="1072"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95FEB6A" w14:textId="77777777" w:rsidR="00170FB7" w:rsidRDefault="00000000">
            <w:pPr>
              <w:spacing w:line="240" w:lineRule="auto"/>
              <w:rPr>
                <w:b/>
                <w:color w:val="0000FF"/>
                <w:sz w:val="16"/>
                <w:szCs w:val="16"/>
                <w:u w:val="single"/>
              </w:rPr>
            </w:pPr>
            <w:hyperlink r:id="rId42">
              <w:r>
                <w:rPr>
                  <w:b/>
                  <w:color w:val="0000FF"/>
                  <w:sz w:val="16"/>
                  <w:szCs w:val="16"/>
                  <w:u w:val="single"/>
                </w:rPr>
                <w:t>S4aI230145</w:t>
              </w:r>
            </w:hyperlink>
          </w:p>
        </w:tc>
        <w:tc>
          <w:tcPr>
            <w:tcW w:w="3298" w:type="dxa"/>
            <w:tcBorders>
              <w:top w:val="nil"/>
              <w:left w:val="nil"/>
              <w:bottom w:val="single" w:sz="6" w:space="0" w:color="A6A6A6"/>
              <w:right w:val="single" w:sz="6" w:space="0" w:color="A6A6A6"/>
            </w:tcBorders>
            <w:tcMar>
              <w:top w:w="0" w:type="dxa"/>
              <w:left w:w="100" w:type="dxa"/>
              <w:bottom w:w="0" w:type="dxa"/>
              <w:right w:w="100" w:type="dxa"/>
            </w:tcMar>
          </w:tcPr>
          <w:p w14:paraId="4FD71607" w14:textId="77777777" w:rsidR="00170FB7" w:rsidRDefault="00000000">
            <w:pPr>
              <w:spacing w:line="240" w:lineRule="auto"/>
              <w:rPr>
                <w:sz w:val="16"/>
                <w:szCs w:val="16"/>
              </w:rPr>
            </w:pPr>
            <w:r>
              <w:rPr>
                <w:sz w:val="16"/>
                <w:szCs w:val="16"/>
              </w:rPr>
              <w:t>[5GMS3, TEI17] Essential maintenance</w:t>
            </w:r>
          </w:p>
        </w:tc>
        <w:tc>
          <w:tcPr>
            <w:tcW w:w="1434" w:type="dxa"/>
            <w:tcBorders>
              <w:top w:val="nil"/>
              <w:left w:val="nil"/>
              <w:bottom w:val="single" w:sz="6" w:space="0" w:color="A6A6A6"/>
              <w:right w:val="single" w:sz="6" w:space="0" w:color="A6A6A6"/>
            </w:tcBorders>
            <w:tcMar>
              <w:top w:w="0" w:type="dxa"/>
              <w:left w:w="100" w:type="dxa"/>
              <w:bottom w:w="0" w:type="dxa"/>
              <w:right w:w="100" w:type="dxa"/>
            </w:tcMar>
          </w:tcPr>
          <w:p w14:paraId="0974E031" w14:textId="77777777" w:rsidR="00170FB7" w:rsidRDefault="00000000">
            <w:pPr>
              <w:spacing w:line="240" w:lineRule="auto"/>
              <w:rPr>
                <w:sz w:val="16"/>
                <w:szCs w:val="16"/>
              </w:rPr>
            </w:pPr>
            <w:r>
              <w:rPr>
                <w:sz w:val="16"/>
                <w:szCs w:val="16"/>
              </w:rPr>
              <w:t>BBC</w:t>
            </w:r>
          </w:p>
        </w:tc>
        <w:tc>
          <w:tcPr>
            <w:tcW w:w="1206" w:type="dxa"/>
            <w:tcBorders>
              <w:top w:val="nil"/>
              <w:left w:val="nil"/>
              <w:bottom w:val="single" w:sz="6" w:space="0" w:color="A6A6A6"/>
              <w:right w:val="single" w:sz="6" w:space="0" w:color="A6A6A6"/>
            </w:tcBorders>
            <w:tcMar>
              <w:top w:w="0" w:type="dxa"/>
              <w:left w:w="100" w:type="dxa"/>
              <w:bottom w:w="0" w:type="dxa"/>
              <w:right w:w="100" w:type="dxa"/>
            </w:tcMar>
          </w:tcPr>
          <w:p w14:paraId="63C95C84" w14:textId="77777777" w:rsidR="00170FB7" w:rsidRDefault="00000000">
            <w:pPr>
              <w:spacing w:line="240" w:lineRule="auto"/>
              <w:rPr>
                <w:sz w:val="16"/>
                <w:szCs w:val="16"/>
              </w:rPr>
            </w:pPr>
            <w:r>
              <w:rPr>
                <w:sz w:val="16"/>
                <w:szCs w:val="16"/>
              </w:rPr>
              <w:t>2.3</w:t>
            </w:r>
          </w:p>
        </w:tc>
        <w:tc>
          <w:tcPr>
            <w:tcW w:w="2346"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EEF0DF1" w14:textId="77777777" w:rsidR="00170FB7" w:rsidRDefault="00000000">
            <w:pPr>
              <w:spacing w:line="240" w:lineRule="auto"/>
              <w:rPr>
                <w:sz w:val="16"/>
                <w:szCs w:val="16"/>
              </w:rPr>
            </w:pPr>
            <w:r>
              <w:rPr>
                <w:sz w:val="16"/>
                <w:szCs w:val="16"/>
              </w:rPr>
              <w:t>CRs to features in Release 17 and earlier</w:t>
            </w:r>
          </w:p>
        </w:tc>
      </w:tr>
    </w:tbl>
    <w:p w14:paraId="5AB7140A" w14:textId="77777777" w:rsidR="00170FB7" w:rsidRDefault="00170FB7"/>
    <w:p w14:paraId="3C88B90C" w14:textId="77777777" w:rsidR="00170FB7" w:rsidRDefault="00000000">
      <w:r>
        <w:t>Notes from the joint call:</w:t>
      </w:r>
    </w:p>
    <w:p w14:paraId="642FCD09" w14:textId="77777777" w:rsidR="00170FB7" w:rsidRDefault="00170FB7"/>
    <w:p w14:paraId="18D9BDA5" w14:textId="77777777" w:rsidR="00170FB7" w:rsidRDefault="00000000">
      <w:r>
        <w:t>Agenda provided from 5G-</w:t>
      </w:r>
      <w:proofErr w:type="gramStart"/>
      <w:r>
        <w:t>MAG</w:t>
      </w:r>
      <w:proofErr w:type="gramEnd"/>
    </w:p>
    <w:p w14:paraId="744D2194" w14:textId="77777777" w:rsidR="00170FB7" w:rsidRDefault="00000000">
      <w:pPr>
        <w:numPr>
          <w:ilvl w:val="0"/>
          <w:numId w:val="7"/>
        </w:numPr>
      </w:pPr>
      <w:r>
        <w:t>https://github.com/5G-MAG/Standards/wiki/3GPP-SA4-XCHANGE-%E2%80%90-26.10.2023</w:t>
      </w:r>
    </w:p>
    <w:p w14:paraId="4E0E2546" w14:textId="77777777" w:rsidR="00170FB7" w:rsidRDefault="00170FB7"/>
    <w:p w14:paraId="0FB8C7AC" w14:textId="77777777" w:rsidR="00170FB7" w:rsidRDefault="00000000">
      <w:r>
        <w:t>Jordi started with an update on recent 5G-MAG activities.</w:t>
      </w:r>
    </w:p>
    <w:p w14:paraId="3ED0D1C6" w14:textId="77777777" w:rsidR="00170FB7" w:rsidRDefault="00000000">
      <w:pPr>
        <w:numPr>
          <w:ilvl w:val="0"/>
          <w:numId w:val="3"/>
        </w:numPr>
      </w:pPr>
      <w:r>
        <w:t>Main links:</w:t>
      </w:r>
    </w:p>
    <w:p w14:paraId="6C0C6CEC" w14:textId="77777777" w:rsidR="00170FB7" w:rsidRDefault="00000000">
      <w:pPr>
        <w:numPr>
          <w:ilvl w:val="1"/>
          <w:numId w:val="3"/>
        </w:numPr>
      </w:pPr>
      <w:hyperlink r:id="rId43">
        <w:r>
          <w:rPr>
            <w:color w:val="1155CC"/>
            <w:u w:val="single"/>
          </w:rPr>
          <w:t>https://github.com/5G-MAG/Standards/wiki/3GPP-SA4-XCHANGE-%E2%80%90-26.10.2023</w:t>
        </w:r>
      </w:hyperlink>
    </w:p>
    <w:p w14:paraId="33BB8B54" w14:textId="77777777" w:rsidR="00170FB7" w:rsidRDefault="00000000">
      <w:pPr>
        <w:numPr>
          <w:ilvl w:val="1"/>
          <w:numId w:val="3"/>
        </w:numPr>
      </w:pPr>
      <w:r>
        <w:rPr>
          <w:sz w:val="21"/>
          <w:szCs w:val="21"/>
        </w:rPr>
        <w:t>Updates:</w:t>
      </w:r>
      <w:hyperlink r:id="rId44">
        <w:r>
          <w:rPr>
            <w:sz w:val="21"/>
            <w:szCs w:val="21"/>
          </w:rPr>
          <w:t xml:space="preserve"> </w:t>
        </w:r>
      </w:hyperlink>
      <w:hyperlink r:id="rId45">
        <w:r>
          <w:rPr>
            <w:color w:val="1155CC"/>
            <w:sz w:val="21"/>
            <w:szCs w:val="21"/>
            <w:u w:val="single"/>
          </w:rPr>
          <w:t>https://www.5g-mag.com/repositories</w:t>
        </w:r>
      </w:hyperlink>
    </w:p>
    <w:p w14:paraId="3CDCD714" w14:textId="77777777" w:rsidR="00170FB7" w:rsidRDefault="00000000">
      <w:pPr>
        <w:numPr>
          <w:ilvl w:val="1"/>
          <w:numId w:val="3"/>
        </w:numPr>
      </w:pPr>
      <w:r>
        <w:rPr>
          <w:sz w:val="21"/>
          <w:szCs w:val="21"/>
        </w:rPr>
        <w:t>Early access to testing repos:</w:t>
      </w:r>
      <w:hyperlink r:id="rId46">
        <w:r>
          <w:rPr>
            <w:sz w:val="21"/>
            <w:szCs w:val="21"/>
          </w:rPr>
          <w:t xml:space="preserve"> </w:t>
        </w:r>
      </w:hyperlink>
      <w:hyperlink r:id="rId47">
        <w:r>
          <w:rPr>
            <w:color w:val="1155CC"/>
            <w:sz w:val="21"/>
            <w:szCs w:val="21"/>
            <w:u w:val="single"/>
          </w:rPr>
          <w:t>https://www.5g-mag.com/early-access</w:t>
        </w:r>
      </w:hyperlink>
    </w:p>
    <w:p w14:paraId="7F33F1A1" w14:textId="77777777" w:rsidR="00170FB7" w:rsidRDefault="00000000">
      <w:pPr>
        <w:numPr>
          <w:ilvl w:val="1"/>
          <w:numId w:val="3"/>
        </w:numPr>
      </w:pPr>
      <w:r>
        <w:rPr>
          <w:sz w:val="21"/>
          <w:szCs w:val="21"/>
        </w:rPr>
        <w:t>IBC demos:</w:t>
      </w:r>
      <w:hyperlink r:id="rId48">
        <w:r>
          <w:rPr>
            <w:sz w:val="21"/>
            <w:szCs w:val="21"/>
          </w:rPr>
          <w:t xml:space="preserve"> </w:t>
        </w:r>
      </w:hyperlink>
      <w:hyperlink r:id="rId49">
        <w:r>
          <w:rPr>
            <w:color w:val="1155CC"/>
            <w:sz w:val="21"/>
            <w:szCs w:val="21"/>
            <w:u w:val="single"/>
          </w:rPr>
          <w:t>https://www.5g-mag.com/post/5g-mag-reference-tools-demos-at-ibc-2023</w:t>
        </w:r>
      </w:hyperlink>
    </w:p>
    <w:p w14:paraId="06C9A5C1" w14:textId="77777777" w:rsidR="00170FB7" w:rsidRDefault="00000000">
      <w:pPr>
        <w:numPr>
          <w:ilvl w:val="1"/>
          <w:numId w:val="3"/>
        </w:numPr>
      </w:pPr>
      <w:r>
        <w:rPr>
          <w:sz w:val="21"/>
          <w:szCs w:val="21"/>
        </w:rPr>
        <w:t>Invite to join OSMART Workshop:</w:t>
      </w:r>
      <w:hyperlink r:id="rId50">
        <w:r>
          <w:rPr>
            <w:sz w:val="21"/>
            <w:szCs w:val="21"/>
          </w:rPr>
          <w:t xml:space="preserve"> </w:t>
        </w:r>
      </w:hyperlink>
      <w:hyperlink r:id="rId51">
        <w:r>
          <w:rPr>
            <w:color w:val="1155CC"/>
            <w:sz w:val="21"/>
            <w:szCs w:val="21"/>
            <w:u w:val="single"/>
          </w:rPr>
          <w:t>https://www.5g-mag.com/post/06-07-12-23-osmart-workshop-2</w:t>
        </w:r>
      </w:hyperlink>
    </w:p>
    <w:p w14:paraId="00E87EC3" w14:textId="77777777" w:rsidR="00170FB7" w:rsidRDefault="00000000">
      <w:pPr>
        <w:numPr>
          <w:ilvl w:val="0"/>
          <w:numId w:val="3"/>
        </w:numPr>
      </w:pPr>
      <w:r>
        <w:t>Two APKs are available now.</w:t>
      </w:r>
    </w:p>
    <w:p w14:paraId="7253A14E" w14:textId="77777777" w:rsidR="00170FB7" w:rsidRDefault="00170FB7"/>
    <w:p w14:paraId="0D601C76" w14:textId="77777777" w:rsidR="00170FB7" w:rsidRDefault="00000000">
      <w:r>
        <w:t xml:space="preserve">Questions for Jordi? </w:t>
      </w:r>
    </w:p>
    <w:p w14:paraId="3B3081E8" w14:textId="77777777" w:rsidR="00170FB7" w:rsidRDefault="00000000">
      <w:pPr>
        <w:numPr>
          <w:ilvl w:val="0"/>
          <w:numId w:val="3"/>
        </w:numPr>
      </w:pPr>
      <w:r>
        <w:t>None on the call.</w:t>
      </w:r>
    </w:p>
    <w:p w14:paraId="4EF46D1C" w14:textId="77777777" w:rsidR="00170FB7" w:rsidRDefault="00170FB7"/>
    <w:p w14:paraId="120A9E1F" w14:textId="77777777" w:rsidR="00170FB7" w:rsidRDefault="00000000">
      <w:r>
        <w:t xml:space="preserve">Richard walked us through the 5G-MAG view of SA4 documents and issues covered in CR0054 in </w:t>
      </w:r>
      <w:hyperlink r:id="rId52">
        <w:r>
          <w:rPr>
            <w:color w:val="1155CC"/>
            <w:u w:val="single"/>
          </w:rPr>
          <w:t>S4aI230145</w:t>
        </w:r>
      </w:hyperlink>
    </w:p>
    <w:p w14:paraId="3C60C1A9" w14:textId="77777777" w:rsidR="00170FB7" w:rsidRDefault="00170FB7"/>
    <w:p w14:paraId="66F24549" w14:textId="77777777" w:rsidR="00170FB7" w:rsidRDefault="00000000">
      <w:hyperlink r:id="rId53">
        <w:r>
          <w:rPr>
            <w:color w:val="1155CC"/>
            <w:u w:val="single"/>
          </w:rPr>
          <w:t>Issue #95</w:t>
        </w:r>
      </w:hyperlink>
      <w:r>
        <w:t xml:space="preserve"> on consumption reporting - clarification on duration property</w:t>
      </w:r>
    </w:p>
    <w:p w14:paraId="7758FA00" w14:textId="77777777" w:rsidR="00170FB7" w:rsidRDefault="00000000">
      <w:pPr>
        <w:numPr>
          <w:ilvl w:val="0"/>
          <w:numId w:val="1"/>
        </w:numPr>
      </w:pPr>
      <w:r>
        <w:t>Richard presented the issue, and suggested a change (see Section 2.3 for details)</w:t>
      </w:r>
    </w:p>
    <w:p w14:paraId="2B7BD533" w14:textId="77777777" w:rsidR="00170FB7" w:rsidRDefault="00000000">
      <w:pPr>
        <w:numPr>
          <w:ilvl w:val="0"/>
          <w:numId w:val="1"/>
        </w:numPr>
      </w:pPr>
      <w:r>
        <w:t xml:space="preserve">No comments for suggested changes. SA4 agrees that the changes be </w:t>
      </w:r>
      <w:proofErr w:type="gramStart"/>
      <w:r>
        <w:t>agreed</w:t>
      </w:r>
      <w:proofErr w:type="gramEnd"/>
    </w:p>
    <w:p w14:paraId="48AEE177" w14:textId="77777777" w:rsidR="00170FB7" w:rsidRDefault="00170FB7"/>
    <w:p w14:paraId="780C6732" w14:textId="77777777" w:rsidR="00170FB7" w:rsidRDefault="00000000">
      <w:hyperlink r:id="rId54">
        <w:r>
          <w:rPr>
            <w:color w:val="1155CC"/>
            <w:u w:val="single"/>
          </w:rPr>
          <w:t>Issue #91</w:t>
        </w:r>
      </w:hyperlink>
      <w:r>
        <w:t xml:space="preserve"> on </w:t>
      </w:r>
      <w:proofErr w:type="spellStart"/>
      <w:r>
        <w:t>consumptionReportinUnit.mediaEndpointAddress</w:t>
      </w:r>
      <w:proofErr w:type="spellEnd"/>
      <w:r>
        <w:t xml:space="preserve"> ambiguity</w:t>
      </w:r>
    </w:p>
    <w:p w14:paraId="0EDFE89F" w14:textId="77777777" w:rsidR="00170FB7" w:rsidRDefault="00000000">
      <w:pPr>
        <w:numPr>
          <w:ilvl w:val="0"/>
          <w:numId w:val="2"/>
        </w:numPr>
      </w:pPr>
      <w:r>
        <w:t>Richard: Who is using this information, and for what purpose? Is this the client address, or the server address?</w:t>
      </w:r>
    </w:p>
    <w:p w14:paraId="3EEBCE30" w14:textId="77777777" w:rsidR="00170FB7" w:rsidRDefault="00000000">
      <w:pPr>
        <w:numPr>
          <w:ilvl w:val="0"/>
          <w:numId w:val="2"/>
        </w:numPr>
      </w:pPr>
      <w:r>
        <w:t xml:space="preserve">Imed: My recollection is this is used by client side to help with tracking things like dynamic policy </w:t>
      </w:r>
      <w:proofErr w:type="gramStart"/>
      <w:r>
        <w:t>usage</w:t>
      </w:r>
      <w:proofErr w:type="gramEnd"/>
      <w:r>
        <w:t xml:space="preserve"> </w:t>
      </w:r>
    </w:p>
    <w:p w14:paraId="7751EAA4" w14:textId="77777777" w:rsidR="00170FB7" w:rsidRDefault="00000000">
      <w:pPr>
        <w:numPr>
          <w:ilvl w:val="0"/>
          <w:numId w:val="2"/>
        </w:numPr>
      </w:pPr>
      <w:r>
        <w:t xml:space="preserve">Imed: It is probably useful to know both ends of the connection. Think it is more relevant for RTC than </w:t>
      </w:r>
      <w:proofErr w:type="gramStart"/>
      <w:r>
        <w:t>5GMS</w:t>
      </w:r>
      <w:proofErr w:type="gramEnd"/>
    </w:p>
    <w:p w14:paraId="1CA3824D" w14:textId="77777777" w:rsidR="00170FB7" w:rsidRDefault="00000000">
      <w:pPr>
        <w:numPr>
          <w:ilvl w:val="1"/>
          <w:numId w:val="2"/>
        </w:numPr>
      </w:pPr>
      <w:r>
        <w:t xml:space="preserve">Richard: Probably useful to expand to include both the client and server </w:t>
      </w:r>
      <w:proofErr w:type="gramStart"/>
      <w:r>
        <w:t>info</w:t>
      </w:r>
      <w:proofErr w:type="gramEnd"/>
    </w:p>
    <w:p w14:paraId="47CA8D07" w14:textId="77777777" w:rsidR="00170FB7" w:rsidRDefault="00000000">
      <w:pPr>
        <w:numPr>
          <w:ilvl w:val="0"/>
          <w:numId w:val="2"/>
        </w:numPr>
      </w:pPr>
      <w:r>
        <w:t xml:space="preserve">Daniel: We can just omit the domain name in the case of client </w:t>
      </w:r>
      <w:proofErr w:type="gramStart"/>
      <w:r>
        <w:t>end</w:t>
      </w:r>
      <w:proofErr w:type="gramEnd"/>
    </w:p>
    <w:p w14:paraId="40912334" w14:textId="77777777" w:rsidR="00170FB7" w:rsidRDefault="00000000">
      <w:pPr>
        <w:numPr>
          <w:ilvl w:val="1"/>
          <w:numId w:val="2"/>
        </w:numPr>
      </w:pPr>
      <w:r>
        <w:lastRenderedPageBreak/>
        <w:t xml:space="preserve">Richard: Will make sure this is reflected in </w:t>
      </w:r>
      <w:proofErr w:type="gramStart"/>
      <w:r>
        <w:t>specification</w:t>
      </w:r>
      <w:proofErr w:type="gramEnd"/>
    </w:p>
    <w:p w14:paraId="1B005DAE" w14:textId="77777777" w:rsidR="00170FB7" w:rsidRDefault="00170FB7"/>
    <w:p w14:paraId="7816A33D" w14:textId="77777777" w:rsidR="00170FB7" w:rsidRDefault="00000000">
      <w:hyperlink r:id="rId55">
        <w:r>
          <w:rPr>
            <w:color w:val="1155CC"/>
            <w:u w:val="single"/>
          </w:rPr>
          <w:t>Issue #97</w:t>
        </w:r>
      </w:hyperlink>
      <w:r>
        <w:t xml:space="preserve"> </w:t>
      </w:r>
    </w:p>
    <w:p w14:paraId="178162DC" w14:textId="77777777" w:rsidR="00170FB7" w:rsidRDefault="00000000">
      <w:pPr>
        <w:numPr>
          <w:ilvl w:val="0"/>
          <w:numId w:val="4"/>
        </w:numPr>
      </w:pPr>
      <w:r>
        <w:t xml:space="preserve">Thomas: Endpoint is there to identify how many is consumed etc. For some use cases, it is not enough to know that content is consumed. You need to know more, for example the kind of experience etc. Not sure this is consistent across different </w:t>
      </w:r>
      <w:proofErr w:type="gramStart"/>
      <w:r>
        <w:t>formats</w:t>
      </w:r>
      <w:proofErr w:type="gramEnd"/>
    </w:p>
    <w:p w14:paraId="59BA4399" w14:textId="77777777" w:rsidR="00170FB7" w:rsidRDefault="00000000">
      <w:pPr>
        <w:numPr>
          <w:ilvl w:val="0"/>
          <w:numId w:val="4"/>
        </w:numPr>
      </w:pPr>
      <w:r>
        <w:t xml:space="preserve">Richard: We may be able to use Id in adaption </w:t>
      </w:r>
      <w:proofErr w:type="gramStart"/>
      <w:r>
        <w:t>set</w:t>
      </w:r>
      <w:proofErr w:type="gramEnd"/>
    </w:p>
    <w:p w14:paraId="59C02ED4" w14:textId="77777777" w:rsidR="00170FB7" w:rsidRDefault="00000000">
      <w:pPr>
        <w:numPr>
          <w:ilvl w:val="0"/>
          <w:numId w:val="4"/>
        </w:numPr>
      </w:pPr>
      <w:r>
        <w:t xml:space="preserve">Daniel: For DASH, </w:t>
      </w:r>
      <w:proofErr w:type="spellStart"/>
      <w:r>
        <w:t>adaptionId</w:t>
      </w:r>
      <w:proofErr w:type="spellEnd"/>
      <w:r>
        <w:t xml:space="preserve"> is optional. Only representation Id</w:t>
      </w:r>
    </w:p>
    <w:p w14:paraId="3CD16A96" w14:textId="77777777" w:rsidR="00170FB7" w:rsidRDefault="00000000">
      <w:pPr>
        <w:numPr>
          <w:ilvl w:val="0"/>
          <w:numId w:val="4"/>
        </w:numPr>
      </w:pPr>
      <w:r>
        <w:t xml:space="preserve">Thomas: This is hypothetical. We need some sort of an </w:t>
      </w:r>
      <w:proofErr w:type="gramStart"/>
      <w:r>
        <w:t>annotation</w:t>
      </w:r>
      <w:proofErr w:type="gramEnd"/>
    </w:p>
    <w:p w14:paraId="48F2C1BA" w14:textId="77777777" w:rsidR="00170FB7" w:rsidRDefault="00000000">
      <w:pPr>
        <w:numPr>
          <w:ilvl w:val="0"/>
          <w:numId w:val="4"/>
        </w:numPr>
      </w:pPr>
      <w:r>
        <w:t xml:space="preserve">Thomas: We need to see if the </w:t>
      </w:r>
      <w:proofErr w:type="spellStart"/>
      <w:r>
        <w:t>adaptionId</w:t>
      </w:r>
      <w:proofErr w:type="spellEnd"/>
      <w:r>
        <w:t xml:space="preserve"> can be mandated in DASH so app can use this </w:t>
      </w:r>
      <w:proofErr w:type="gramStart"/>
      <w:r>
        <w:t>information</w:t>
      </w:r>
      <w:proofErr w:type="gramEnd"/>
    </w:p>
    <w:p w14:paraId="23FED01E" w14:textId="77777777" w:rsidR="00170FB7" w:rsidRDefault="00000000">
      <w:pPr>
        <w:numPr>
          <w:ilvl w:val="0"/>
          <w:numId w:val="4"/>
        </w:numPr>
      </w:pPr>
      <w:r>
        <w:t>Richard: We need to fix this in the specification. Maybe something like - “For DASH</w:t>
      </w:r>
      <w:proofErr w:type="gramStart"/>
      <w:r>
        <w:t xml:space="preserve"> ..</w:t>
      </w:r>
      <w:proofErr w:type="gramEnd"/>
      <w:r>
        <w:t xml:space="preserve"> so and so, not applicable for other formats” </w:t>
      </w:r>
    </w:p>
    <w:p w14:paraId="0182D6AF" w14:textId="77777777" w:rsidR="00170FB7" w:rsidRDefault="00170FB7"/>
    <w:p w14:paraId="1372AB81" w14:textId="77777777" w:rsidR="00170FB7" w:rsidRDefault="00000000">
      <w:r>
        <w:t>The session with 5G-MAG was closed at 16:40 CEST.</w:t>
      </w:r>
    </w:p>
    <w:p w14:paraId="312A229F" w14:textId="77777777" w:rsidR="00170FB7" w:rsidRDefault="00000000">
      <w:pPr>
        <w:pStyle w:val="Heading2"/>
        <w:pBdr>
          <w:top w:val="nil"/>
          <w:left w:val="nil"/>
          <w:bottom w:val="nil"/>
          <w:right w:val="nil"/>
          <w:between w:val="nil"/>
        </w:pBdr>
      </w:pPr>
      <w:bookmarkStart w:id="12" w:name="_so45fy41josu" w:colFirst="0" w:colLast="0"/>
      <w:bookmarkEnd w:id="12"/>
      <w:r>
        <w:t>2.3</w:t>
      </w:r>
      <w:r>
        <w:tab/>
        <w:t xml:space="preserve">CRs to features in Release 17 and </w:t>
      </w:r>
      <w:proofErr w:type="gramStart"/>
      <w:r>
        <w:t>earlier</w:t>
      </w:r>
      <w:proofErr w:type="gramEnd"/>
    </w:p>
    <w:tbl>
      <w:tblPr>
        <w:tblStyle w:val="a6"/>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1B917B62"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87EF9ED" w14:textId="77777777" w:rsidR="00170FB7" w:rsidRDefault="00000000">
            <w:pPr>
              <w:spacing w:before="240"/>
              <w:rPr>
                <w:b/>
                <w:color w:val="0000FF"/>
                <w:u w:val="single"/>
              </w:rPr>
            </w:pPr>
            <w:hyperlink r:id="rId56">
              <w:r>
                <w:rPr>
                  <w:b/>
                  <w:color w:val="0000FF"/>
                  <w:u w:val="single"/>
                </w:rPr>
                <w:t>S4aI230145</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A46D837" w14:textId="77777777" w:rsidR="00170FB7" w:rsidRDefault="00000000">
            <w:pPr>
              <w:spacing w:before="240"/>
            </w:pPr>
            <w:r>
              <w:t>[5GMS3, TEI17] Essential maintenance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AE1B9B5"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09E14D2" w14:textId="77777777" w:rsidR="00170FB7" w:rsidRDefault="00000000">
            <w:pPr>
              <w:spacing w:before="240"/>
            </w:pPr>
            <w:r>
              <w:t>Richard Bradbury</w:t>
            </w:r>
          </w:p>
        </w:tc>
      </w:tr>
    </w:tbl>
    <w:p w14:paraId="37370FD5" w14:textId="77777777" w:rsidR="00170FB7" w:rsidRDefault="00000000">
      <w:pPr>
        <w:spacing w:before="240" w:after="240"/>
        <w:rPr>
          <w:sz w:val="20"/>
          <w:szCs w:val="20"/>
        </w:rPr>
      </w:pPr>
      <w:r>
        <w:rPr>
          <w:b/>
          <w:color w:val="0000FF"/>
          <w:sz w:val="20"/>
          <w:szCs w:val="20"/>
        </w:rPr>
        <w:t>Presenter</w:t>
      </w:r>
      <w:r>
        <w:rPr>
          <w:sz w:val="20"/>
          <w:szCs w:val="20"/>
        </w:rPr>
        <w:t>: Richard Bradbury</w:t>
      </w:r>
    </w:p>
    <w:p w14:paraId="56671ED1" w14:textId="77777777" w:rsidR="00170FB7" w:rsidRDefault="00000000">
      <w:pPr>
        <w:spacing w:before="240" w:after="240"/>
        <w:rPr>
          <w:sz w:val="20"/>
          <w:szCs w:val="20"/>
        </w:rPr>
      </w:pPr>
      <w:r>
        <w:rPr>
          <w:b/>
          <w:color w:val="0000FF"/>
          <w:sz w:val="20"/>
          <w:szCs w:val="20"/>
        </w:rPr>
        <w:t>Online Discussion</w:t>
      </w:r>
      <w:r>
        <w:rPr>
          <w:sz w:val="20"/>
          <w:szCs w:val="20"/>
        </w:rPr>
        <w:t>:</w:t>
      </w:r>
    </w:p>
    <w:p w14:paraId="4D1619DB" w14:textId="77777777" w:rsidR="00170FB7" w:rsidRDefault="00000000">
      <w:pPr>
        <w:numPr>
          <w:ilvl w:val="0"/>
          <w:numId w:val="6"/>
        </w:numPr>
        <w:rPr>
          <w:sz w:val="20"/>
          <w:szCs w:val="20"/>
        </w:rPr>
      </w:pPr>
      <w:r>
        <w:t xml:space="preserve">Piloting use of </w:t>
      </w:r>
      <w:proofErr w:type="spellStart"/>
      <w:r>
        <w:t>readOnly</w:t>
      </w:r>
      <w:proofErr w:type="spellEnd"/>
      <w:r>
        <w:t xml:space="preserve"> YAML directive in one place, but as we are putting things onto 26.510, we should look at </w:t>
      </w:r>
      <w:proofErr w:type="spellStart"/>
      <w:r>
        <w:t>readOnly</w:t>
      </w:r>
      <w:proofErr w:type="spellEnd"/>
      <w:r>
        <w:t xml:space="preserve"> more closely.</w:t>
      </w:r>
    </w:p>
    <w:p w14:paraId="63EACFE8" w14:textId="77777777" w:rsidR="00170FB7" w:rsidRDefault="00000000">
      <w:pPr>
        <w:numPr>
          <w:ilvl w:val="0"/>
          <w:numId w:val="6"/>
        </w:numPr>
      </w:pPr>
      <w:r>
        <w:t>Richard added a missing clause in 4.3.11.3A</w:t>
      </w:r>
    </w:p>
    <w:p w14:paraId="4236DFF5" w14:textId="77777777" w:rsidR="00170FB7" w:rsidRDefault="00000000">
      <w:pPr>
        <w:numPr>
          <w:ilvl w:val="0"/>
          <w:numId w:val="6"/>
        </w:numPr>
      </w:pPr>
      <w:r>
        <w:t xml:space="preserve">Imed: leftover text in 7.9.1, needs update -&gt; Since </w:t>
      </w:r>
      <w:proofErr w:type="spellStart"/>
      <w:r>
        <w:t>AspId</w:t>
      </w:r>
      <w:proofErr w:type="spellEnd"/>
      <w:r>
        <w:t xml:space="preserve"> is now moved out of scope of </w:t>
      </w:r>
      <w:proofErr w:type="spellStart"/>
      <w:r>
        <w:t>applicationSessionContext</w:t>
      </w:r>
      <w:proofErr w:type="spellEnd"/>
      <w:r>
        <w:t xml:space="preserve">, the cardinality of </w:t>
      </w:r>
      <w:proofErr w:type="spellStart"/>
      <w:r>
        <w:t>applicationSessionContext</w:t>
      </w:r>
      <w:proofErr w:type="spellEnd"/>
      <w:r>
        <w:t xml:space="preserve"> can now be made optional. </w:t>
      </w:r>
    </w:p>
    <w:p w14:paraId="4E3A8A54" w14:textId="77777777" w:rsidR="00170FB7" w:rsidRDefault="00000000">
      <w:pPr>
        <w:numPr>
          <w:ilvl w:val="1"/>
          <w:numId w:val="6"/>
        </w:numPr>
      </w:pPr>
      <w:r>
        <w:t xml:space="preserve">Richard: </w:t>
      </w:r>
      <w:proofErr w:type="gramStart"/>
      <w:r>
        <w:t>agreed</w:t>
      </w:r>
      <w:proofErr w:type="gramEnd"/>
    </w:p>
    <w:p w14:paraId="36D98791" w14:textId="77777777" w:rsidR="00170FB7" w:rsidRDefault="00000000">
      <w:pPr>
        <w:numPr>
          <w:ilvl w:val="0"/>
          <w:numId w:val="6"/>
        </w:numPr>
      </w:pPr>
      <w:r>
        <w:t xml:space="preserve">Imed: Wondering if the </w:t>
      </w:r>
      <w:proofErr w:type="spellStart"/>
      <w:r>
        <w:t>externalReference</w:t>
      </w:r>
      <w:proofErr w:type="spellEnd"/>
      <w:r>
        <w:t xml:space="preserve"> binding is always necessary. In this case, every policy template </w:t>
      </w:r>
      <w:proofErr w:type="gramStart"/>
      <w:r>
        <w:t>has to</w:t>
      </w:r>
      <w:proofErr w:type="gramEnd"/>
      <w:r>
        <w:t xml:space="preserve"> have an external reference. Thinking of RTC cases, this may not be the case. Wondering if we can make the binding </w:t>
      </w:r>
      <w:proofErr w:type="gramStart"/>
      <w:r>
        <w:t>optional</w:t>
      </w:r>
      <w:proofErr w:type="gramEnd"/>
    </w:p>
    <w:p w14:paraId="5232915A" w14:textId="77777777" w:rsidR="00170FB7" w:rsidRDefault="00000000">
      <w:pPr>
        <w:numPr>
          <w:ilvl w:val="1"/>
          <w:numId w:val="6"/>
        </w:numPr>
      </w:pPr>
      <w:r>
        <w:t xml:space="preserve">Richard: With current specification, we can have a policy template without an explicit external reference. Problem is how would you know which external reference corresponds to which policy template Id. </w:t>
      </w:r>
    </w:p>
    <w:p w14:paraId="78FF1510" w14:textId="77777777" w:rsidR="00170FB7" w:rsidRDefault="00000000">
      <w:pPr>
        <w:numPr>
          <w:ilvl w:val="1"/>
          <w:numId w:val="6"/>
        </w:numPr>
      </w:pPr>
      <w:r>
        <w:t>Imed: We can have implicit binding.</w:t>
      </w:r>
    </w:p>
    <w:p w14:paraId="6CD8122D" w14:textId="77777777" w:rsidR="00170FB7" w:rsidRDefault="00000000">
      <w:pPr>
        <w:numPr>
          <w:ilvl w:val="1"/>
          <w:numId w:val="6"/>
        </w:numPr>
      </w:pPr>
      <w:r>
        <w:t xml:space="preserve">Richard: That's what we have now. </w:t>
      </w:r>
    </w:p>
    <w:p w14:paraId="383E42DB" w14:textId="77777777" w:rsidR="00170FB7" w:rsidRDefault="00000000">
      <w:pPr>
        <w:numPr>
          <w:ilvl w:val="1"/>
          <w:numId w:val="6"/>
        </w:numPr>
      </w:pPr>
      <w:r>
        <w:t xml:space="preserve">Imed: We have index mapping. 0 maps to 0, 1 </w:t>
      </w:r>
      <w:proofErr w:type="gramStart"/>
      <w:r>
        <w:t>maps</w:t>
      </w:r>
      <w:proofErr w:type="gramEnd"/>
      <w:r>
        <w:t xml:space="preserve"> to 1 so on…</w:t>
      </w:r>
    </w:p>
    <w:p w14:paraId="4797A4CC" w14:textId="77777777" w:rsidR="00170FB7" w:rsidRDefault="00000000">
      <w:pPr>
        <w:numPr>
          <w:ilvl w:val="1"/>
          <w:numId w:val="6"/>
        </w:numPr>
      </w:pPr>
      <w:r>
        <w:lastRenderedPageBreak/>
        <w:t xml:space="preserve">Imed: Suggest </w:t>
      </w:r>
      <w:proofErr w:type="gramStart"/>
      <w:r>
        <w:t>to make</w:t>
      </w:r>
      <w:proofErr w:type="gramEnd"/>
      <w:r>
        <w:t xml:space="preserve"> the </w:t>
      </w:r>
      <w:proofErr w:type="spellStart"/>
      <w:r>
        <w:t>externalReference</w:t>
      </w:r>
      <w:proofErr w:type="spellEnd"/>
      <w:r>
        <w:t xml:space="preserve"> property optional within each </w:t>
      </w:r>
      <w:proofErr w:type="spellStart"/>
      <w:r>
        <w:t>policyTemplateBindings</w:t>
      </w:r>
      <w:proofErr w:type="spellEnd"/>
      <w:r>
        <w:t xml:space="preserve"> object. </w:t>
      </w:r>
    </w:p>
    <w:p w14:paraId="1F9A0CC3" w14:textId="77777777" w:rsidR="00170FB7" w:rsidRDefault="00000000">
      <w:pPr>
        <w:numPr>
          <w:ilvl w:val="2"/>
          <w:numId w:val="6"/>
        </w:numPr>
      </w:pPr>
      <w:proofErr w:type="gramStart"/>
      <w:r>
        <w:t>?? :</w:t>
      </w:r>
      <w:proofErr w:type="gramEnd"/>
      <w:r>
        <w:t xml:space="preserve"> In 501, external reference is mandatory use case. </w:t>
      </w:r>
      <w:proofErr w:type="gramStart"/>
      <w:r>
        <w:t>So</w:t>
      </w:r>
      <w:proofErr w:type="gramEnd"/>
      <w:r>
        <w:t xml:space="preserve"> every policy template should have an external reference</w:t>
      </w:r>
    </w:p>
    <w:p w14:paraId="73E868D5" w14:textId="77777777" w:rsidR="00170FB7" w:rsidRDefault="00000000">
      <w:pPr>
        <w:numPr>
          <w:ilvl w:val="2"/>
          <w:numId w:val="6"/>
        </w:numPr>
      </w:pPr>
      <w:r>
        <w:t xml:space="preserve">Richard: Imed just gave a use case where we may not see external reference for a policy template. This is a valid use case, so we need to deal with this. </w:t>
      </w:r>
    </w:p>
    <w:p w14:paraId="360AA4F9" w14:textId="77777777" w:rsidR="00170FB7" w:rsidRDefault="00000000">
      <w:pPr>
        <w:numPr>
          <w:ilvl w:val="0"/>
          <w:numId w:val="6"/>
        </w:numPr>
      </w:pPr>
      <w:r>
        <w:t>Thorsten: I need some time to study this. Just a small comment. The title doesn’t suggest corrections.</w:t>
      </w:r>
    </w:p>
    <w:p w14:paraId="5167A605" w14:textId="77777777" w:rsidR="00170FB7" w:rsidRDefault="00000000">
      <w:pPr>
        <w:spacing w:before="240" w:after="240"/>
        <w:rPr>
          <w:sz w:val="20"/>
          <w:szCs w:val="20"/>
        </w:rPr>
      </w:pPr>
      <w:r>
        <w:rPr>
          <w:b/>
          <w:color w:val="0000FF"/>
          <w:sz w:val="20"/>
          <w:szCs w:val="20"/>
        </w:rPr>
        <w:t>Decision</w:t>
      </w:r>
      <w:r>
        <w:rPr>
          <w:sz w:val="20"/>
          <w:szCs w:val="20"/>
        </w:rPr>
        <w:t>:</w:t>
      </w:r>
    </w:p>
    <w:p w14:paraId="1058E530" w14:textId="77777777" w:rsidR="00170FB7" w:rsidRDefault="00000000">
      <w:pPr>
        <w:numPr>
          <w:ilvl w:val="0"/>
          <w:numId w:val="10"/>
        </w:numPr>
        <w:spacing w:before="240" w:after="240"/>
        <w:rPr>
          <w:sz w:val="20"/>
          <w:szCs w:val="20"/>
        </w:rPr>
      </w:pPr>
      <w:r>
        <w:rPr>
          <w:sz w:val="20"/>
          <w:szCs w:val="20"/>
        </w:rPr>
        <w:t>Endorsed - expect re-submission to SA4#126</w:t>
      </w:r>
    </w:p>
    <w:p w14:paraId="3D5D0DF9" w14:textId="77777777" w:rsidR="00170FB7" w:rsidRDefault="00000000">
      <w:pPr>
        <w:spacing w:before="240" w:after="240"/>
      </w:pPr>
      <w:r>
        <w:rPr>
          <w:b/>
          <w:color w:val="0000FF"/>
          <w:sz w:val="20"/>
          <w:szCs w:val="20"/>
        </w:rPr>
        <w:t>S4aI230145</w:t>
      </w:r>
      <w:r>
        <w:rPr>
          <w:sz w:val="20"/>
          <w:szCs w:val="20"/>
        </w:rPr>
        <w:t xml:space="preserve"> is </w:t>
      </w:r>
      <w:r>
        <w:rPr>
          <w:b/>
          <w:color w:val="FF0000"/>
          <w:sz w:val="20"/>
          <w:szCs w:val="20"/>
        </w:rPr>
        <w:t>endorsed</w:t>
      </w:r>
      <w:r>
        <w:rPr>
          <w:sz w:val="20"/>
          <w:szCs w:val="20"/>
        </w:rPr>
        <w:t>.</w:t>
      </w:r>
    </w:p>
    <w:tbl>
      <w:tblPr>
        <w:tblStyle w:val="a7"/>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5D5B225F"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5EDD164" w14:textId="77777777" w:rsidR="00170FB7" w:rsidRDefault="00000000">
            <w:pPr>
              <w:spacing w:before="240"/>
              <w:rPr>
                <w:b/>
                <w:color w:val="0000FF"/>
                <w:u w:val="single"/>
              </w:rPr>
            </w:pPr>
            <w:hyperlink r:id="rId57">
              <w:r>
                <w:rPr>
                  <w:b/>
                  <w:color w:val="0000FF"/>
                  <w:u w:val="single"/>
                </w:rPr>
                <w:t>S4aI230162</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F86AB30" w14:textId="77777777" w:rsidR="00170FB7" w:rsidRDefault="00000000">
            <w:pPr>
              <w:spacing w:before="240"/>
            </w:pPr>
            <w:r>
              <w:t>ANBR-based NA</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C6243AD" w14:textId="77777777" w:rsidR="00170FB7" w:rsidRDefault="00000000">
            <w:pPr>
              <w:spacing w:before="240"/>
            </w:pPr>
            <w:r>
              <w:t>Sony Europe B.V.</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0CB2BC7" w14:textId="77777777" w:rsidR="00170FB7" w:rsidRDefault="00000000">
            <w:pPr>
              <w:spacing w:before="240"/>
            </w:pPr>
            <w:r>
              <w:t>Paul Szucs</w:t>
            </w:r>
          </w:p>
        </w:tc>
      </w:tr>
    </w:tbl>
    <w:p w14:paraId="0C426F61" w14:textId="77777777" w:rsidR="00170FB7" w:rsidRDefault="00000000">
      <w:pPr>
        <w:spacing w:before="240" w:after="240"/>
      </w:pPr>
      <w:r>
        <w:rPr>
          <w:b/>
          <w:color w:val="0000FF"/>
          <w:sz w:val="20"/>
          <w:szCs w:val="20"/>
        </w:rPr>
        <w:t>S4aI230162</w:t>
      </w:r>
      <w:r>
        <w:rPr>
          <w:sz w:val="20"/>
          <w:szCs w:val="20"/>
        </w:rPr>
        <w:t xml:space="preserve"> is </w:t>
      </w:r>
      <w:r>
        <w:rPr>
          <w:b/>
          <w:color w:val="FF0000"/>
          <w:sz w:val="20"/>
          <w:szCs w:val="20"/>
        </w:rPr>
        <w:t>postponed</w:t>
      </w:r>
      <w:r>
        <w:rPr>
          <w:sz w:val="20"/>
          <w:szCs w:val="20"/>
        </w:rPr>
        <w:t>.</w:t>
      </w:r>
    </w:p>
    <w:p w14:paraId="6BB7A00C" w14:textId="77777777" w:rsidR="00170FB7" w:rsidRDefault="00000000">
      <w:pPr>
        <w:pStyle w:val="Heading2"/>
        <w:pBdr>
          <w:top w:val="nil"/>
          <w:left w:val="nil"/>
          <w:bottom w:val="nil"/>
          <w:right w:val="nil"/>
          <w:between w:val="nil"/>
        </w:pBdr>
        <w:rPr>
          <w:color w:val="000000"/>
        </w:rPr>
      </w:pPr>
      <w:bookmarkStart w:id="13" w:name="_srtz6j3gyv6" w:colFirst="0" w:colLast="0"/>
      <w:bookmarkEnd w:id="13"/>
      <w:r>
        <w:rPr>
          <w:color w:val="000000"/>
        </w:rPr>
        <w:t>2.</w:t>
      </w:r>
      <w:r>
        <w:t>4</w:t>
      </w:r>
      <w:r>
        <w:rPr>
          <w:color w:val="000000"/>
        </w:rPr>
        <w:tab/>
        <w:t>SR_MSE (Split Rendering Media Service Enabler)</w:t>
      </w:r>
    </w:p>
    <w:p w14:paraId="7E83D4F5" w14:textId="77777777" w:rsidR="00170FB7" w:rsidRDefault="00000000">
      <w:pPr>
        <w:spacing w:before="240" w:after="240"/>
      </w:pPr>
      <w:r>
        <w:rPr>
          <w:i/>
          <w:color w:val="4A86E8"/>
        </w:rPr>
        <w:t>WID:</w:t>
      </w:r>
      <w:hyperlink r:id="rId58">
        <w:r>
          <w:rPr>
            <w:i/>
            <w:color w:val="4A86E8"/>
          </w:rPr>
          <w:t xml:space="preserve"> </w:t>
        </w:r>
      </w:hyperlink>
      <w:hyperlink r:id="rId59">
        <w:r>
          <w:rPr>
            <w:i/>
            <w:color w:val="1155CC"/>
            <w:u w:val="single"/>
          </w:rPr>
          <w:t>SP-220685</w:t>
        </w:r>
      </w:hyperlink>
      <w:r>
        <w:rPr>
          <w:i/>
          <w:color w:val="4A86E8"/>
        </w:rPr>
        <w:t xml:space="preserve"> WID on Split Rendering Media Service Enabler (SR_MSE)</w:t>
      </w:r>
    </w:p>
    <w:tbl>
      <w:tblPr>
        <w:tblStyle w:val="a8"/>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268FB2FE"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28DAAB9" w14:textId="77777777" w:rsidR="00170FB7" w:rsidRDefault="00000000">
            <w:pPr>
              <w:spacing w:before="240"/>
              <w:rPr>
                <w:b/>
                <w:color w:val="0000FF"/>
                <w:u w:val="single"/>
              </w:rPr>
            </w:pPr>
            <w:hyperlink r:id="rId60">
              <w:r>
                <w:rPr>
                  <w:b/>
                  <w:color w:val="0000FF"/>
                  <w:u w:val="single"/>
                </w:rPr>
                <w:t>S4aI230156</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FDB4E74" w14:textId="77777777" w:rsidR="00170FB7" w:rsidRDefault="00000000">
            <w:pPr>
              <w:spacing w:before="240"/>
            </w:pPr>
            <w:r>
              <w:t xml:space="preserve">[SR_MSE] </w:t>
            </w:r>
            <w:proofErr w:type="spellStart"/>
            <w:r>
              <w:t>pCR</w:t>
            </w:r>
            <w:proofErr w:type="spellEnd"/>
            <w:r>
              <w:t xml:space="preserve"> Reorganizing Split Rendering User Plan.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B5D8A6A" w14:textId="77777777" w:rsidR="00170FB7" w:rsidRDefault="00000000">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E93C8EB" w14:textId="77777777" w:rsidR="00170FB7" w:rsidRDefault="00000000">
            <w:pPr>
              <w:spacing w:before="240"/>
            </w:pPr>
            <w:r>
              <w:t>Stephane Onno</w:t>
            </w:r>
          </w:p>
        </w:tc>
      </w:tr>
    </w:tbl>
    <w:p w14:paraId="71D28905" w14:textId="77777777" w:rsidR="00170FB7" w:rsidRDefault="00000000">
      <w:pPr>
        <w:spacing w:before="240" w:after="240"/>
      </w:pPr>
      <w:r>
        <w:rPr>
          <w:b/>
          <w:color w:val="0000FF"/>
          <w:sz w:val="20"/>
          <w:szCs w:val="20"/>
        </w:rPr>
        <w:t>S4aI230156</w:t>
      </w:r>
      <w:r>
        <w:rPr>
          <w:sz w:val="20"/>
          <w:szCs w:val="20"/>
        </w:rPr>
        <w:t xml:space="preserve"> is </w:t>
      </w:r>
      <w:r>
        <w:rPr>
          <w:b/>
          <w:color w:val="FF0000"/>
          <w:sz w:val="20"/>
          <w:szCs w:val="20"/>
        </w:rPr>
        <w:t>postponed</w:t>
      </w:r>
      <w:r>
        <w:rPr>
          <w:sz w:val="20"/>
          <w:szCs w:val="20"/>
        </w:rPr>
        <w:t>.</w:t>
      </w:r>
    </w:p>
    <w:tbl>
      <w:tblPr>
        <w:tblStyle w:val="a9"/>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164A11D9"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34DF8159" w14:textId="77777777" w:rsidR="00170FB7" w:rsidRDefault="00000000">
            <w:pPr>
              <w:spacing w:before="240"/>
              <w:rPr>
                <w:b/>
                <w:color w:val="0000FF"/>
                <w:u w:val="single"/>
              </w:rPr>
            </w:pPr>
            <w:hyperlink r:id="rId61">
              <w:r>
                <w:rPr>
                  <w:b/>
                  <w:color w:val="0000FF"/>
                  <w:u w:val="single"/>
                </w:rPr>
                <w:t>S4aI230157</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D7208F9" w14:textId="77777777" w:rsidR="00170FB7" w:rsidRDefault="00000000">
            <w:pPr>
              <w:spacing w:before="240"/>
            </w:pPr>
            <w:r>
              <w:t xml:space="preserve">[SR_MSE] </w:t>
            </w:r>
            <w:proofErr w:type="spellStart"/>
            <w:r>
              <w:t>pCR</w:t>
            </w:r>
            <w:proofErr w:type="spellEnd"/>
            <w:r>
              <w:t xml:space="preserve"> Metadata Format update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ACF29E7" w14:textId="77777777" w:rsidR="00170FB7" w:rsidRDefault="00000000">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88736B2" w14:textId="77777777" w:rsidR="00170FB7" w:rsidRDefault="00000000">
            <w:pPr>
              <w:spacing w:before="240"/>
            </w:pPr>
            <w:r>
              <w:t>Stephane Onno</w:t>
            </w:r>
          </w:p>
        </w:tc>
      </w:tr>
    </w:tbl>
    <w:p w14:paraId="329B7ABD" w14:textId="77777777" w:rsidR="00170FB7" w:rsidRDefault="00000000">
      <w:pPr>
        <w:spacing w:before="240" w:after="240"/>
        <w:rPr>
          <w:b/>
          <w:color w:val="0000FF"/>
          <w:sz w:val="20"/>
          <w:szCs w:val="20"/>
        </w:rPr>
      </w:pPr>
      <w:r>
        <w:rPr>
          <w:b/>
          <w:color w:val="0000FF"/>
          <w:sz w:val="20"/>
          <w:szCs w:val="20"/>
        </w:rPr>
        <w:t>S4aI230157</w:t>
      </w:r>
      <w:r>
        <w:rPr>
          <w:sz w:val="20"/>
          <w:szCs w:val="20"/>
        </w:rPr>
        <w:t xml:space="preserve"> is </w:t>
      </w:r>
      <w:r>
        <w:rPr>
          <w:b/>
          <w:color w:val="FF0000"/>
          <w:sz w:val="20"/>
          <w:szCs w:val="20"/>
        </w:rPr>
        <w:t>postponed</w:t>
      </w:r>
      <w:r>
        <w:rPr>
          <w:sz w:val="20"/>
          <w:szCs w:val="20"/>
        </w:rPr>
        <w:t>.</w:t>
      </w:r>
    </w:p>
    <w:tbl>
      <w:tblPr>
        <w:tblStyle w:val="aa"/>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228F8263"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1C07463" w14:textId="77777777" w:rsidR="00170FB7" w:rsidRDefault="00000000">
            <w:pPr>
              <w:spacing w:before="240"/>
              <w:rPr>
                <w:b/>
                <w:color w:val="0000FF"/>
                <w:u w:val="single"/>
              </w:rPr>
            </w:pPr>
            <w:hyperlink r:id="rId62">
              <w:r>
                <w:rPr>
                  <w:b/>
                  <w:color w:val="0000FF"/>
                  <w:u w:val="single"/>
                </w:rPr>
                <w:t>S4aI230158</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F3DB7A2" w14:textId="77777777" w:rsidR="00170FB7" w:rsidRDefault="00000000">
            <w:pPr>
              <w:spacing w:before="240"/>
            </w:pPr>
            <w:r>
              <w:t xml:space="preserve">[SR_MSE] </w:t>
            </w:r>
            <w:proofErr w:type="spellStart"/>
            <w:r>
              <w:t>pCR</w:t>
            </w:r>
            <w:proofErr w:type="spellEnd"/>
            <w:r>
              <w:t xml:space="preserve"> Media Format and Latency metrics</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DBA8823" w14:textId="77777777" w:rsidR="00170FB7" w:rsidRDefault="00000000">
            <w:pPr>
              <w:spacing w:before="240"/>
            </w:pPr>
            <w:proofErr w:type="spellStart"/>
            <w:r>
              <w:t>InterDigital</w:t>
            </w:r>
            <w:proofErr w:type="spellEnd"/>
            <w:r>
              <w:t xml:space="preserve"> Finland Oy</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80568BB" w14:textId="77777777" w:rsidR="00170FB7" w:rsidRDefault="00000000">
            <w:pPr>
              <w:spacing w:before="240"/>
            </w:pPr>
            <w:r>
              <w:t>Stephane Onno</w:t>
            </w:r>
          </w:p>
        </w:tc>
      </w:tr>
    </w:tbl>
    <w:p w14:paraId="7689C922" w14:textId="77777777" w:rsidR="00170FB7" w:rsidRDefault="00000000">
      <w:pPr>
        <w:spacing w:before="240" w:after="240"/>
        <w:rPr>
          <w:b/>
          <w:color w:val="0000FF"/>
          <w:sz w:val="20"/>
          <w:szCs w:val="20"/>
        </w:rPr>
      </w:pPr>
      <w:r>
        <w:rPr>
          <w:b/>
          <w:color w:val="0000FF"/>
          <w:sz w:val="20"/>
          <w:szCs w:val="20"/>
        </w:rPr>
        <w:t>S4aI230158</w:t>
      </w:r>
      <w:r>
        <w:rPr>
          <w:sz w:val="20"/>
          <w:szCs w:val="20"/>
        </w:rPr>
        <w:t xml:space="preserve"> is </w:t>
      </w:r>
      <w:r>
        <w:rPr>
          <w:b/>
          <w:color w:val="FF0000"/>
          <w:sz w:val="20"/>
          <w:szCs w:val="20"/>
        </w:rPr>
        <w:t>postponed</w:t>
      </w:r>
      <w:r>
        <w:rPr>
          <w:sz w:val="20"/>
          <w:szCs w:val="20"/>
        </w:rPr>
        <w:t>.</w:t>
      </w:r>
    </w:p>
    <w:p w14:paraId="1EF60DE5" w14:textId="77777777" w:rsidR="00170FB7" w:rsidRDefault="00000000">
      <w:pPr>
        <w:pStyle w:val="Heading2"/>
      </w:pPr>
      <w:bookmarkStart w:id="14" w:name="_fsii06z68wii" w:colFirst="0" w:colLast="0"/>
      <w:bookmarkEnd w:id="14"/>
      <w:r>
        <w:lastRenderedPageBreak/>
        <w:t>2.5</w:t>
      </w:r>
      <w:r>
        <w:tab/>
        <w:t>PROMISE (5G-Advanced media profiles for messaging services)</w:t>
      </w:r>
    </w:p>
    <w:p w14:paraId="607FDD6F" w14:textId="77777777" w:rsidR="00170FB7" w:rsidRDefault="00000000">
      <w:pPr>
        <w:spacing w:before="240" w:after="240"/>
      </w:pPr>
      <w:r>
        <w:rPr>
          <w:i/>
          <w:color w:val="4A86E8"/>
        </w:rPr>
        <w:t xml:space="preserve">WID: </w:t>
      </w:r>
      <w:hyperlink r:id="rId63">
        <w:r>
          <w:rPr>
            <w:i/>
            <w:color w:val="1155CC"/>
            <w:u w:val="single"/>
          </w:rPr>
          <w:t>SP-200542</w:t>
        </w:r>
      </w:hyperlink>
      <w:r>
        <w:rPr>
          <w:i/>
          <w:color w:val="4A86E8"/>
        </w:rPr>
        <w:t xml:space="preserve"> New WID on 5G-Advanced media profiles for messaging services</w:t>
      </w:r>
    </w:p>
    <w:p w14:paraId="245EE3F6" w14:textId="77777777" w:rsidR="00170FB7" w:rsidRDefault="00000000">
      <w:pPr>
        <w:spacing w:before="240" w:after="240"/>
      </w:pPr>
      <w:r>
        <w:t>none</w:t>
      </w:r>
    </w:p>
    <w:p w14:paraId="675C18C6" w14:textId="77777777" w:rsidR="00170FB7" w:rsidRDefault="00000000">
      <w:pPr>
        <w:pStyle w:val="Heading2"/>
      </w:pPr>
      <w:bookmarkStart w:id="15" w:name="_vs2t3kv2on7j" w:colFirst="0" w:colLast="0"/>
      <w:bookmarkEnd w:id="15"/>
      <w:proofErr w:type="gramStart"/>
      <w:r>
        <w:t xml:space="preserve">2.6  </w:t>
      </w:r>
      <w:r>
        <w:tab/>
      </w:r>
      <w:proofErr w:type="gramEnd"/>
      <w:r>
        <w:t>5GMS_Pro_Ph2 (5G Media Streaming Protocols Phase 2)</w:t>
      </w:r>
    </w:p>
    <w:p w14:paraId="532F5DE9" w14:textId="77777777" w:rsidR="00170FB7" w:rsidRDefault="00000000">
      <w:pPr>
        <w:spacing w:before="240" w:after="240"/>
      </w:pPr>
      <w:r>
        <w:rPr>
          <w:i/>
          <w:color w:val="4A86E8"/>
        </w:rPr>
        <w:t xml:space="preserve">WID: </w:t>
      </w:r>
      <w:hyperlink r:id="rId64">
        <w:r>
          <w:rPr>
            <w:i/>
            <w:color w:val="1155CC"/>
            <w:u w:val="single"/>
          </w:rPr>
          <w:t>SP-230543</w:t>
        </w:r>
      </w:hyperlink>
      <w:r>
        <w:rPr>
          <w:i/>
          <w:color w:val="4A86E8"/>
        </w:rPr>
        <w:t xml:space="preserve"> New WID for 5G Media Streaming Protocols Phase 2</w:t>
      </w:r>
      <w:r>
        <w:t xml:space="preserve"> </w:t>
      </w:r>
    </w:p>
    <w:tbl>
      <w:tblPr>
        <w:tblStyle w:val="ab"/>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65B8EF3F"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B32A8C2" w14:textId="77777777" w:rsidR="00170FB7" w:rsidRDefault="00000000">
            <w:pPr>
              <w:spacing w:before="240"/>
              <w:rPr>
                <w:b/>
                <w:color w:val="0000FF"/>
                <w:u w:val="single"/>
              </w:rPr>
            </w:pPr>
            <w:hyperlink r:id="rId65">
              <w:r>
                <w:rPr>
                  <w:b/>
                  <w:color w:val="0000FF"/>
                  <w:u w:val="single"/>
                </w:rPr>
                <w:t>S4aI230151</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180F0A5" w14:textId="77777777" w:rsidR="00170FB7" w:rsidRDefault="00000000">
            <w:pPr>
              <w:spacing w:before="240"/>
            </w:pPr>
            <w:r>
              <w:t>[5GMS_Pro_Ph2] TS 26.510 V0.1.0 editor's draft</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A9CBF70"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A68E8D4" w14:textId="77777777" w:rsidR="00170FB7" w:rsidRDefault="00000000">
            <w:pPr>
              <w:spacing w:before="240"/>
            </w:pPr>
            <w:r>
              <w:t>Richard Bradbury</w:t>
            </w:r>
          </w:p>
        </w:tc>
      </w:tr>
    </w:tbl>
    <w:p w14:paraId="02BF22C0" w14:textId="77777777" w:rsidR="00170FB7" w:rsidRDefault="00000000">
      <w:pPr>
        <w:spacing w:before="240" w:after="240"/>
      </w:pPr>
      <w:r>
        <w:rPr>
          <w:b/>
          <w:color w:val="0000FF"/>
          <w:sz w:val="20"/>
          <w:szCs w:val="20"/>
        </w:rPr>
        <w:t>S4aI230151</w:t>
      </w:r>
      <w:r>
        <w:rPr>
          <w:sz w:val="20"/>
          <w:szCs w:val="20"/>
        </w:rPr>
        <w:t xml:space="preserve"> is </w:t>
      </w:r>
      <w:r>
        <w:rPr>
          <w:b/>
          <w:color w:val="FF0000"/>
          <w:sz w:val="20"/>
          <w:szCs w:val="20"/>
        </w:rPr>
        <w:t>postponed</w:t>
      </w:r>
      <w:r>
        <w:rPr>
          <w:sz w:val="20"/>
          <w:szCs w:val="20"/>
        </w:rPr>
        <w:t>.</w:t>
      </w:r>
    </w:p>
    <w:tbl>
      <w:tblPr>
        <w:tblStyle w:val="ac"/>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4065"/>
        <w:gridCol w:w="1665"/>
        <w:gridCol w:w="1530"/>
      </w:tblGrid>
      <w:tr w:rsidR="00170FB7" w14:paraId="5005FB41" w14:textId="77777777">
        <w:trPr>
          <w:trHeight w:val="585"/>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9A4D193" w14:textId="77777777" w:rsidR="00170FB7" w:rsidRDefault="00000000">
            <w:pPr>
              <w:spacing w:before="240"/>
              <w:rPr>
                <w:b/>
                <w:color w:val="0000FF"/>
                <w:u w:val="single"/>
              </w:rPr>
            </w:pPr>
            <w:hyperlink r:id="rId66">
              <w:r>
                <w:rPr>
                  <w:b/>
                  <w:color w:val="0000FF"/>
                  <w:u w:val="single"/>
                </w:rPr>
                <w:t>S4aI230152</w:t>
              </w:r>
            </w:hyperlink>
          </w:p>
        </w:tc>
        <w:tc>
          <w:tcPr>
            <w:tcW w:w="40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308EC97" w14:textId="77777777" w:rsidR="00170FB7" w:rsidRDefault="00000000">
            <w:pPr>
              <w:spacing w:before="240"/>
            </w:pPr>
            <w:r>
              <w:t>[5GMS_Pro_Ph2] Refactoring the Service Access Information API</w:t>
            </w:r>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86934E5" w14:textId="77777777" w:rsidR="00170FB7" w:rsidRDefault="00000000">
            <w:pPr>
              <w:spacing w:before="240"/>
            </w:pPr>
            <w:r>
              <w:t>BBC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71F1F72" w14:textId="77777777" w:rsidR="00170FB7" w:rsidRDefault="00000000">
            <w:pPr>
              <w:spacing w:before="240"/>
            </w:pPr>
            <w:r>
              <w:t>Richard Bradbury</w:t>
            </w:r>
          </w:p>
        </w:tc>
      </w:tr>
    </w:tbl>
    <w:p w14:paraId="1084D837" w14:textId="77777777" w:rsidR="00170FB7" w:rsidRDefault="00000000">
      <w:pPr>
        <w:spacing w:before="240" w:after="240"/>
        <w:rPr>
          <w:sz w:val="20"/>
          <w:szCs w:val="20"/>
        </w:rPr>
      </w:pPr>
      <w:r>
        <w:rPr>
          <w:b/>
          <w:color w:val="0000FF"/>
          <w:sz w:val="20"/>
          <w:szCs w:val="20"/>
        </w:rPr>
        <w:t>Presenter</w:t>
      </w:r>
      <w:r>
        <w:rPr>
          <w:sz w:val="20"/>
          <w:szCs w:val="20"/>
        </w:rPr>
        <w:t>: Richard Bradbury</w:t>
      </w:r>
    </w:p>
    <w:p w14:paraId="53676329" w14:textId="77777777" w:rsidR="00170FB7" w:rsidRDefault="00000000">
      <w:pPr>
        <w:spacing w:before="240" w:after="240"/>
        <w:rPr>
          <w:sz w:val="20"/>
          <w:szCs w:val="20"/>
        </w:rPr>
      </w:pPr>
      <w:r>
        <w:rPr>
          <w:b/>
          <w:color w:val="0000FF"/>
          <w:sz w:val="20"/>
          <w:szCs w:val="20"/>
        </w:rPr>
        <w:t>Online Discussion</w:t>
      </w:r>
      <w:r>
        <w:rPr>
          <w:sz w:val="20"/>
          <w:szCs w:val="20"/>
        </w:rPr>
        <w:t>:</w:t>
      </w:r>
    </w:p>
    <w:p w14:paraId="40540A0A" w14:textId="77777777" w:rsidR="00170FB7" w:rsidRDefault="00000000">
      <w:pPr>
        <w:numPr>
          <w:ilvl w:val="0"/>
          <w:numId w:val="6"/>
        </w:numPr>
        <w:spacing w:before="240"/>
        <w:rPr>
          <w:sz w:val="20"/>
          <w:szCs w:val="20"/>
        </w:rPr>
      </w:pPr>
      <w:r>
        <w:rPr>
          <w:sz w:val="20"/>
          <w:szCs w:val="20"/>
        </w:rPr>
        <w:t>This is a discussion paper.</w:t>
      </w:r>
    </w:p>
    <w:p w14:paraId="7311FBEB" w14:textId="77777777" w:rsidR="00170FB7" w:rsidRDefault="00000000">
      <w:pPr>
        <w:numPr>
          <w:ilvl w:val="0"/>
          <w:numId w:val="6"/>
        </w:numPr>
        <w:rPr>
          <w:sz w:val="20"/>
          <w:szCs w:val="20"/>
        </w:rPr>
      </w:pPr>
      <w:r>
        <w:rPr>
          <w:sz w:val="20"/>
          <w:szCs w:val="20"/>
        </w:rPr>
        <w:t xml:space="preserve">Configuration is a single large JSON document, and when anything changes, the media handler </w:t>
      </w:r>
      <w:proofErr w:type="gramStart"/>
      <w:r>
        <w:rPr>
          <w:sz w:val="20"/>
          <w:szCs w:val="20"/>
        </w:rPr>
        <w:t>has to</w:t>
      </w:r>
      <w:proofErr w:type="gramEnd"/>
      <w:r>
        <w:rPr>
          <w:sz w:val="20"/>
          <w:szCs w:val="20"/>
        </w:rPr>
        <w:t xml:space="preserve"> reprocess the entire document. </w:t>
      </w:r>
    </w:p>
    <w:p w14:paraId="13FA61DB" w14:textId="77777777" w:rsidR="00170FB7" w:rsidRDefault="00000000">
      <w:pPr>
        <w:numPr>
          <w:ilvl w:val="0"/>
          <w:numId w:val="6"/>
        </w:numPr>
        <w:rPr>
          <w:sz w:val="20"/>
          <w:szCs w:val="20"/>
        </w:rPr>
      </w:pPr>
      <w:r>
        <w:rPr>
          <w:sz w:val="20"/>
          <w:szCs w:val="20"/>
        </w:rPr>
        <w:t xml:space="preserve">Goal is to atomize this information into multiple </w:t>
      </w:r>
      <w:proofErr w:type="spellStart"/>
      <w:r>
        <w:rPr>
          <w:sz w:val="20"/>
          <w:szCs w:val="20"/>
        </w:rPr>
        <w:t>subresource</w:t>
      </w:r>
      <w:proofErr w:type="spellEnd"/>
      <w:r>
        <w:rPr>
          <w:sz w:val="20"/>
          <w:szCs w:val="20"/>
        </w:rPr>
        <w:t xml:space="preserve"> documents, to reduce the impact of changes to any of this information - if I’m not using a </w:t>
      </w:r>
      <w:proofErr w:type="spellStart"/>
      <w:r>
        <w:rPr>
          <w:sz w:val="20"/>
          <w:szCs w:val="20"/>
        </w:rPr>
        <w:t>subresource</w:t>
      </w:r>
      <w:proofErr w:type="spellEnd"/>
      <w:r>
        <w:rPr>
          <w:sz w:val="20"/>
          <w:szCs w:val="20"/>
        </w:rPr>
        <w:t xml:space="preserve">, I don’t need to reprocess anything when that </w:t>
      </w:r>
      <w:proofErr w:type="spellStart"/>
      <w:r>
        <w:rPr>
          <w:sz w:val="20"/>
          <w:szCs w:val="20"/>
        </w:rPr>
        <w:t>subresource</w:t>
      </w:r>
      <w:proofErr w:type="spellEnd"/>
      <w:r>
        <w:rPr>
          <w:sz w:val="20"/>
          <w:szCs w:val="20"/>
        </w:rPr>
        <w:t xml:space="preserve"> is </w:t>
      </w:r>
      <w:proofErr w:type="gramStart"/>
      <w:r>
        <w:rPr>
          <w:sz w:val="20"/>
          <w:szCs w:val="20"/>
        </w:rPr>
        <w:t>updated</w:t>
      </w:r>
      <w:proofErr w:type="gramEnd"/>
    </w:p>
    <w:p w14:paraId="0788CF3A" w14:textId="77777777" w:rsidR="00170FB7" w:rsidRDefault="00000000">
      <w:pPr>
        <w:numPr>
          <w:ilvl w:val="0"/>
          <w:numId w:val="6"/>
        </w:numPr>
        <w:rPr>
          <w:sz w:val="20"/>
          <w:szCs w:val="20"/>
        </w:rPr>
      </w:pPr>
      <w:r>
        <w:rPr>
          <w:sz w:val="20"/>
          <w:szCs w:val="20"/>
        </w:rPr>
        <w:t xml:space="preserve">Richard has two proposals (A and B), but thinks that A provides much of the benefit without the additional complexity of </w:t>
      </w:r>
      <w:proofErr w:type="gramStart"/>
      <w:r>
        <w:rPr>
          <w:sz w:val="20"/>
          <w:szCs w:val="20"/>
        </w:rPr>
        <w:t>B</w:t>
      </w:r>
      <w:proofErr w:type="gramEnd"/>
    </w:p>
    <w:p w14:paraId="26828E2F" w14:textId="77777777" w:rsidR="00170FB7" w:rsidRDefault="00000000">
      <w:pPr>
        <w:numPr>
          <w:ilvl w:val="0"/>
          <w:numId w:val="6"/>
        </w:numPr>
        <w:rPr>
          <w:sz w:val="20"/>
          <w:szCs w:val="20"/>
        </w:rPr>
      </w:pPr>
      <w:r>
        <w:rPr>
          <w:sz w:val="20"/>
          <w:szCs w:val="20"/>
        </w:rPr>
        <w:t xml:space="preserve">Thorsten: It would be better to discuss the negatives with such a design. Want to raise the issues that we had with other </w:t>
      </w:r>
      <w:proofErr w:type="gramStart"/>
      <w:r>
        <w:rPr>
          <w:sz w:val="20"/>
          <w:szCs w:val="20"/>
        </w:rPr>
        <w:t>enablers</w:t>
      </w:r>
      <w:proofErr w:type="gramEnd"/>
    </w:p>
    <w:p w14:paraId="799557B2" w14:textId="77777777" w:rsidR="00170FB7" w:rsidRDefault="00000000">
      <w:pPr>
        <w:numPr>
          <w:ilvl w:val="0"/>
          <w:numId w:val="6"/>
        </w:numPr>
        <w:rPr>
          <w:sz w:val="20"/>
          <w:szCs w:val="20"/>
        </w:rPr>
      </w:pPr>
      <w:r>
        <w:rPr>
          <w:sz w:val="20"/>
          <w:szCs w:val="20"/>
        </w:rPr>
        <w:t xml:space="preserve">Thomas: The update frequency is dependent on the service right. You can run each service separately - we can do this on M1 and wait to do it in M5 </w:t>
      </w:r>
      <w:proofErr w:type="gramStart"/>
      <w:r>
        <w:rPr>
          <w:sz w:val="20"/>
          <w:szCs w:val="20"/>
        </w:rPr>
        <w:t>later</w:t>
      </w:r>
      <w:proofErr w:type="gramEnd"/>
    </w:p>
    <w:p w14:paraId="71523176" w14:textId="77777777" w:rsidR="00170FB7" w:rsidRDefault="00000000">
      <w:pPr>
        <w:numPr>
          <w:ilvl w:val="0"/>
          <w:numId w:val="6"/>
        </w:numPr>
        <w:rPr>
          <w:sz w:val="20"/>
          <w:szCs w:val="20"/>
        </w:rPr>
      </w:pPr>
      <w:r>
        <w:rPr>
          <w:sz w:val="20"/>
          <w:szCs w:val="20"/>
        </w:rPr>
        <w:t xml:space="preserve">Imed: I am struggling to understand why we do this effort. I don't think we should be talking about </w:t>
      </w:r>
      <w:proofErr w:type="gramStart"/>
      <w:r>
        <w:rPr>
          <w:sz w:val="20"/>
          <w:szCs w:val="20"/>
        </w:rPr>
        <w:t>documents,</w:t>
      </w:r>
      <w:proofErr w:type="gramEnd"/>
      <w:r>
        <w:rPr>
          <w:sz w:val="20"/>
          <w:szCs w:val="20"/>
        </w:rPr>
        <w:t xml:space="preserve"> they are just resources. We get </w:t>
      </w:r>
      <w:proofErr w:type="gramStart"/>
      <w:r>
        <w:rPr>
          <w:sz w:val="20"/>
          <w:szCs w:val="20"/>
        </w:rPr>
        <w:t>a</w:t>
      </w:r>
      <w:proofErr w:type="gramEnd"/>
      <w:r>
        <w:rPr>
          <w:sz w:val="20"/>
          <w:szCs w:val="20"/>
        </w:rPr>
        <w:t xml:space="preserve"> latest snapshot of the resource etc. Doing this design may delay things as MSH to get one, check it, they request another etc. I think we need to </w:t>
      </w:r>
      <w:proofErr w:type="gramStart"/>
      <w:r>
        <w:rPr>
          <w:sz w:val="20"/>
          <w:szCs w:val="20"/>
        </w:rPr>
        <w:t>look into</w:t>
      </w:r>
      <w:proofErr w:type="gramEnd"/>
      <w:r>
        <w:rPr>
          <w:sz w:val="20"/>
          <w:szCs w:val="20"/>
        </w:rPr>
        <w:t xml:space="preserve"> this. If in future, if it gets too big, then we can think about going design A. Not sure if doing now is </w:t>
      </w:r>
      <w:proofErr w:type="gramStart"/>
      <w:r>
        <w:rPr>
          <w:sz w:val="20"/>
          <w:szCs w:val="20"/>
        </w:rPr>
        <w:t>right</w:t>
      </w:r>
      <w:proofErr w:type="gramEnd"/>
    </w:p>
    <w:p w14:paraId="794067FC" w14:textId="77777777" w:rsidR="00170FB7" w:rsidRDefault="00000000">
      <w:pPr>
        <w:numPr>
          <w:ilvl w:val="0"/>
          <w:numId w:val="6"/>
        </w:numPr>
        <w:rPr>
          <w:sz w:val="20"/>
          <w:szCs w:val="20"/>
        </w:rPr>
      </w:pPr>
      <w:r>
        <w:rPr>
          <w:sz w:val="20"/>
          <w:szCs w:val="20"/>
        </w:rPr>
        <w:t xml:space="preserve">Richard: </w:t>
      </w:r>
      <w:proofErr w:type="gramStart"/>
      <w:r>
        <w:rPr>
          <w:sz w:val="20"/>
          <w:szCs w:val="20"/>
        </w:rPr>
        <w:t>At the moment</w:t>
      </w:r>
      <w:proofErr w:type="gramEnd"/>
      <w:r>
        <w:rPr>
          <w:sz w:val="20"/>
          <w:szCs w:val="20"/>
        </w:rPr>
        <w:t>, the MSH needs to constantly check if there is any change in service access information.</w:t>
      </w:r>
    </w:p>
    <w:p w14:paraId="36E232F2" w14:textId="77777777" w:rsidR="00170FB7" w:rsidRDefault="00000000">
      <w:pPr>
        <w:numPr>
          <w:ilvl w:val="0"/>
          <w:numId w:val="6"/>
        </w:numPr>
        <w:rPr>
          <w:sz w:val="20"/>
          <w:szCs w:val="20"/>
        </w:rPr>
      </w:pPr>
      <w:r>
        <w:rPr>
          <w:sz w:val="20"/>
          <w:szCs w:val="20"/>
        </w:rPr>
        <w:t xml:space="preserve">Imed: I think the impact is only on future sessions. </w:t>
      </w:r>
    </w:p>
    <w:p w14:paraId="1EC94642" w14:textId="77777777" w:rsidR="00170FB7" w:rsidRDefault="00000000">
      <w:pPr>
        <w:numPr>
          <w:ilvl w:val="0"/>
          <w:numId w:val="6"/>
        </w:numPr>
        <w:rPr>
          <w:sz w:val="20"/>
          <w:szCs w:val="20"/>
        </w:rPr>
      </w:pPr>
      <w:r>
        <w:rPr>
          <w:sz w:val="20"/>
          <w:szCs w:val="20"/>
        </w:rPr>
        <w:lastRenderedPageBreak/>
        <w:t>Richard: It is not in 512, maybe implicit in 501?</w:t>
      </w:r>
    </w:p>
    <w:p w14:paraId="2A990B60" w14:textId="77777777" w:rsidR="00170FB7" w:rsidRDefault="00000000">
      <w:pPr>
        <w:numPr>
          <w:ilvl w:val="0"/>
          <w:numId w:val="6"/>
        </w:numPr>
        <w:rPr>
          <w:sz w:val="20"/>
          <w:szCs w:val="20"/>
        </w:rPr>
      </w:pPr>
      <w:r>
        <w:rPr>
          <w:sz w:val="20"/>
          <w:szCs w:val="20"/>
        </w:rPr>
        <w:t>Imed: Yes, let's check.</w:t>
      </w:r>
    </w:p>
    <w:p w14:paraId="4C561A98" w14:textId="77777777" w:rsidR="00170FB7" w:rsidRDefault="00000000">
      <w:pPr>
        <w:numPr>
          <w:ilvl w:val="0"/>
          <w:numId w:val="6"/>
        </w:numPr>
        <w:rPr>
          <w:sz w:val="20"/>
          <w:szCs w:val="20"/>
        </w:rPr>
      </w:pPr>
      <w:r>
        <w:rPr>
          <w:sz w:val="20"/>
          <w:szCs w:val="20"/>
        </w:rPr>
        <w:t xml:space="preserve">Richard: Maybe when we bring in RTC work, we might have a better </w:t>
      </w:r>
      <w:proofErr w:type="gramStart"/>
      <w:r>
        <w:rPr>
          <w:sz w:val="20"/>
          <w:szCs w:val="20"/>
        </w:rPr>
        <w:t>idea</w:t>
      </w:r>
      <w:proofErr w:type="gramEnd"/>
    </w:p>
    <w:p w14:paraId="1E472651" w14:textId="77777777" w:rsidR="00170FB7" w:rsidRDefault="00000000">
      <w:pPr>
        <w:numPr>
          <w:ilvl w:val="0"/>
          <w:numId w:val="6"/>
        </w:numPr>
        <w:rPr>
          <w:sz w:val="20"/>
          <w:szCs w:val="20"/>
        </w:rPr>
      </w:pPr>
      <w:r>
        <w:rPr>
          <w:sz w:val="20"/>
          <w:szCs w:val="20"/>
        </w:rPr>
        <w:t>Thomas: Do we know how they do in CT groups?</w:t>
      </w:r>
    </w:p>
    <w:p w14:paraId="2A95B6E3" w14:textId="77777777" w:rsidR="00170FB7" w:rsidRDefault="00000000">
      <w:pPr>
        <w:numPr>
          <w:ilvl w:val="0"/>
          <w:numId w:val="6"/>
        </w:numPr>
        <w:rPr>
          <w:sz w:val="20"/>
          <w:szCs w:val="20"/>
        </w:rPr>
      </w:pPr>
      <w:r>
        <w:rPr>
          <w:sz w:val="20"/>
          <w:szCs w:val="20"/>
        </w:rPr>
        <w:t xml:space="preserve">Richard: Lot of APIs in streaming are simple APIs. This </w:t>
      </w:r>
      <w:proofErr w:type="spellStart"/>
      <w:r>
        <w:rPr>
          <w:sz w:val="20"/>
          <w:szCs w:val="20"/>
        </w:rPr>
        <w:t>ServiceAccessInformation</w:t>
      </w:r>
      <w:proofErr w:type="spellEnd"/>
      <w:r>
        <w:rPr>
          <w:sz w:val="20"/>
          <w:szCs w:val="20"/>
        </w:rPr>
        <w:t xml:space="preserve"> API is complex. </w:t>
      </w:r>
    </w:p>
    <w:p w14:paraId="4C95E48D" w14:textId="77777777" w:rsidR="00170FB7" w:rsidRDefault="00000000">
      <w:pPr>
        <w:numPr>
          <w:ilvl w:val="0"/>
          <w:numId w:val="6"/>
        </w:numPr>
        <w:rPr>
          <w:sz w:val="20"/>
          <w:szCs w:val="20"/>
        </w:rPr>
      </w:pPr>
      <w:r>
        <w:rPr>
          <w:sz w:val="20"/>
          <w:szCs w:val="20"/>
        </w:rPr>
        <w:t xml:space="preserve">Spencer: Encourage people not to think based on their understanding of how much people will benefit out of this, because not everyone may get the same benefit from this refactoring work - how many sessions are you using, how long-lived are the sessions, etc. </w:t>
      </w:r>
    </w:p>
    <w:p w14:paraId="2D6DD701" w14:textId="77777777" w:rsidR="00170FB7" w:rsidRDefault="00000000">
      <w:pPr>
        <w:numPr>
          <w:ilvl w:val="0"/>
          <w:numId w:val="6"/>
        </w:numPr>
        <w:spacing w:after="240"/>
        <w:rPr>
          <w:sz w:val="20"/>
          <w:szCs w:val="20"/>
        </w:rPr>
      </w:pPr>
      <w:r>
        <w:rPr>
          <w:sz w:val="20"/>
          <w:szCs w:val="20"/>
        </w:rPr>
        <w:t>Thomas: I don't see we can come into an agreement at this time. But we should continue the discussion and decide, perhaps for the Chicago meeting.</w:t>
      </w:r>
    </w:p>
    <w:p w14:paraId="69DE1CC6" w14:textId="77777777" w:rsidR="00170FB7" w:rsidRDefault="00000000">
      <w:pPr>
        <w:spacing w:before="240" w:after="240"/>
        <w:rPr>
          <w:sz w:val="20"/>
          <w:szCs w:val="20"/>
        </w:rPr>
      </w:pPr>
      <w:r>
        <w:rPr>
          <w:b/>
          <w:color w:val="0000FF"/>
          <w:sz w:val="20"/>
          <w:szCs w:val="20"/>
        </w:rPr>
        <w:t>Decision</w:t>
      </w:r>
      <w:r>
        <w:rPr>
          <w:sz w:val="20"/>
          <w:szCs w:val="20"/>
        </w:rPr>
        <w:t>:</w:t>
      </w:r>
    </w:p>
    <w:p w14:paraId="0902C8DA" w14:textId="77777777" w:rsidR="00170FB7" w:rsidRDefault="00000000">
      <w:pPr>
        <w:numPr>
          <w:ilvl w:val="0"/>
          <w:numId w:val="10"/>
        </w:numPr>
        <w:spacing w:before="240"/>
        <w:rPr>
          <w:sz w:val="20"/>
          <w:szCs w:val="20"/>
        </w:rPr>
      </w:pPr>
      <w:r>
        <w:rPr>
          <w:sz w:val="20"/>
          <w:szCs w:val="20"/>
        </w:rPr>
        <w:t>Prepare a CR for 26.510 (not 26.512)</w:t>
      </w:r>
    </w:p>
    <w:p w14:paraId="4ADFFC68" w14:textId="77777777" w:rsidR="00170FB7" w:rsidRDefault="00000000">
      <w:pPr>
        <w:numPr>
          <w:ilvl w:val="0"/>
          <w:numId w:val="10"/>
        </w:numPr>
        <w:spacing w:after="240"/>
        <w:rPr>
          <w:sz w:val="20"/>
          <w:szCs w:val="20"/>
        </w:rPr>
      </w:pPr>
      <w:r>
        <w:rPr>
          <w:sz w:val="20"/>
          <w:szCs w:val="20"/>
        </w:rPr>
        <w:t xml:space="preserve">It is agreed to be added to the permanent document for the work </w:t>
      </w:r>
      <w:proofErr w:type="gramStart"/>
      <w:r>
        <w:rPr>
          <w:sz w:val="20"/>
          <w:szCs w:val="20"/>
        </w:rPr>
        <w:t>item</w:t>
      </w:r>
      <w:proofErr w:type="gramEnd"/>
    </w:p>
    <w:p w14:paraId="0DE2F7E1" w14:textId="77777777" w:rsidR="00170FB7" w:rsidRDefault="00000000">
      <w:pPr>
        <w:spacing w:before="240" w:after="240"/>
        <w:rPr>
          <w:b/>
          <w:color w:val="0000FF"/>
          <w:sz w:val="20"/>
          <w:szCs w:val="20"/>
        </w:rPr>
      </w:pPr>
      <w:r>
        <w:rPr>
          <w:b/>
          <w:color w:val="0000FF"/>
          <w:sz w:val="20"/>
          <w:szCs w:val="20"/>
        </w:rPr>
        <w:t>S4aI230152</w:t>
      </w:r>
      <w:r>
        <w:rPr>
          <w:sz w:val="20"/>
          <w:szCs w:val="20"/>
        </w:rPr>
        <w:t xml:space="preserve"> is </w:t>
      </w:r>
      <w:r>
        <w:rPr>
          <w:b/>
          <w:color w:val="FF0000"/>
          <w:sz w:val="20"/>
          <w:szCs w:val="20"/>
        </w:rPr>
        <w:t>agreed</w:t>
      </w:r>
      <w:r>
        <w:rPr>
          <w:sz w:val="20"/>
          <w:szCs w:val="20"/>
        </w:rPr>
        <w:t>.</w:t>
      </w:r>
    </w:p>
    <w:tbl>
      <w:tblPr>
        <w:tblStyle w:val="ad"/>
        <w:tblW w:w="8895" w:type="dxa"/>
        <w:tblBorders>
          <w:top w:val="nil"/>
          <w:left w:val="nil"/>
          <w:bottom w:val="nil"/>
          <w:right w:val="nil"/>
          <w:insideH w:val="nil"/>
          <w:insideV w:val="nil"/>
        </w:tblBorders>
        <w:tblLayout w:type="fixed"/>
        <w:tblLook w:val="0600" w:firstRow="0" w:lastRow="0" w:firstColumn="0" w:lastColumn="0" w:noHBand="1" w:noVBand="1"/>
      </w:tblPr>
      <w:tblGrid>
        <w:gridCol w:w="1635"/>
        <w:gridCol w:w="4065"/>
        <w:gridCol w:w="1665"/>
        <w:gridCol w:w="1530"/>
      </w:tblGrid>
      <w:tr w:rsidR="00170FB7" w14:paraId="2A6099E2" w14:textId="77777777">
        <w:trPr>
          <w:trHeight w:val="87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74C1AE6" w14:textId="77777777" w:rsidR="00170FB7" w:rsidRDefault="00000000">
            <w:pPr>
              <w:spacing w:before="240"/>
              <w:rPr>
                <w:b/>
                <w:color w:val="0000FF"/>
                <w:u w:val="single"/>
              </w:rPr>
            </w:pPr>
            <w:hyperlink r:id="rId67">
              <w:r>
                <w:rPr>
                  <w:b/>
                  <w:color w:val="0000FF"/>
                  <w:u w:val="single"/>
                </w:rPr>
                <w:t>S4aI230153</w:t>
              </w:r>
            </w:hyperlink>
          </w:p>
        </w:tc>
        <w:tc>
          <w:tcPr>
            <w:tcW w:w="40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DB0D12F" w14:textId="77777777" w:rsidR="00170FB7" w:rsidRDefault="00000000">
            <w:pPr>
              <w:spacing w:before="240"/>
            </w:pPr>
            <w:r>
              <w:t>[5GMS_Pro_Ph2] 5GMS AS configuration procedures and APIs at M3</w:t>
            </w:r>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55B392" w14:textId="77777777" w:rsidR="00170FB7" w:rsidRDefault="00000000">
            <w:pPr>
              <w:spacing w:before="240"/>
            </w:pPr>
            <w:r>
              <w:t>BBC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D6A40F" w14:textId="77777777" w:rsidR="00170FB7" w:rsidRDefault="00000000">
            <w:pPr>
              <w:spacing w:before="240"/>
            </w:pPr>
            <w:r>
              <w:t>Richard Bradbury</w:t>
            </w:r>
          </w:p>
        </w:tc>
      </w:tr>
    </w:tbl>
    <w:p w14:paraId="56FC430D" w14:textId="77777777" w:rsidR="00170FB7" w:rsidRDefault="00000000">
      <w:pPr>
        <w:spacing w:before="240" w:after="240"/>
        <w:rPr>
          <w:sz w:val="20"/>
          <w:szCs w:val="20"/>
        </w:rPr>
      </w:pPr>
      <w:r>
        <w:rPr>
          <w:b/>
          <w:color w:val="0000FF"/>
          <w:sz w:val="20"/>
          <w:szCs w:val="20"/>
        </w:rPr>
        <w:t>S4aI230153</w:t>
      </w:r>
      <w:r>
        <w:rPr>
          <w:sz w:val="20"/>
          <w:szCs w:val="20"/>
        </w:rPr>
        <w:t xml:space="preserve"> is </w:t>
      </w:r>
      <w:r>
        <w:rPr>
          <w:b/>
          <w:color w:val="FF0000"/>
          <w:sz w:val="20"/>
          <w:szCs w:val="20"/>
        </w:rPr>
        <w:t>postponed</w:t>
      </w:r>
      <w:r>
        <w:rPr>
          <w:sz w:val="20"/>
          <w:szCs w:val="20"/>
        </w:rPr>
        <w:t>.</w:t>
      </w:r>
    </w:p>
    <w:tbl>
      <w:tblPr>
        <w:tblStyle w:val="ae"/>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5583AC77"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26A51C4C" w14:textId="77777777" w:rsidR="00170FB7" w:rsidRDefault="00000000">
            <w:pPr>
              <w:spacing w:before="240"/>
              <w:rPr>
                <w:b/>
                <w:color w:val="0000FF"/>
                <w:u w:val="single"/>
              </w:rPr>
            </w:pPr>
            <w:hyperlink r:id="rId68">
              <w:r>
                <w:rPr>
                  <w:b/>
                  <w:color w:val="0000FF"/>
                  <w:u w:val="single"/>
                </w:rPr>
                <w:t>S4aI230154</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73B4988" w14:textId="77777777" w:rsidR="00170FB7" w:rsidRDefault="00000000">
            <w:pPr>
              <w:spacing w:before="240"/>
            </w:pPr>
            <w:r>
              <w:t xml:space="preserve">[5GMS_Pro_Ph2] Discussion on </w:t>
            </w:r>
            <w:proofErr w:type="spellStart"/>
            <w:r>
              <w:t>OpenAPI</w:t>
            </w:r>
            <w:proofErr w:type="spellEnd"/>
            <w:r>
              <w:t xml:space="preserve"> design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880A98B"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AF509BE" w14:textId="77777777" w:rsidR="00170FB7" w:rsidRDefault="00000000">
            <w:pPr>
              <w:spacing w:before="240"/>
            </w:pPr>
            <w:r>
              <w:t>Richard Bradbury</w:t>
            </w:r>
          </w:p>
        </w:tc>
      </w:tr>
    </w:tbl>
    <w:p w14:paraId="377C478B" w14:textId="77777777" w:rsidR="00170FB7" w:rsidRDefault="00000000">
      <w:pPr>
        <w:spacing w:before="240" w:after="240"/>
        <w:rPr>
          <w:sz w:val="20"/>
          <w:szCs w:val="20"/>
        </w:rPr>
      </w:pPr>
      <w:r>
        <w:rPr>
          <w:b/>
          <w:color w:val="0000FF"/>
          <w:sz w:val="20"/>
          <w:szCs w:val="20"/>
        </w:rPr>
        <w:t>Presenter</w:t>
      </w:r>
      <w:r>
        <w:rPr>
          <w:sz w:val="20"/>
          <w:szCs w:val="20"/>
        </w:rPr>
        <w:t>: Richard Bradbury</w:t>
      </w:r>
    </w:p>
    <w:p w14:paraId="35D17211" w14:textId="77777777" w:rsidR="00170FB7" w:rsidRDefault="00000000">
      <w:pPr>
        <w:spacing w:before="240" w:after="240"/>
        <w:rPr>
          <w:sz w:val="20"/>
          <w:szCs w:val="20"/>
        </w:rPr>
      </w:pPr>
      <w:r>
        <w:rPr>
          <w:b/>
          <w:color w:val="0000FF"/>
          <w:sz w:val="20"/>
          <w:szCs w:val="20"/>
        </w:rPr>
        <w:t>Online Discussion</w:t>
      </w:r>
      <w:r>
        <w:rPr>
          <w:sz w:val="20"/>
          <w:szCs w:val="20"/>
        </w:rPr>
        <w:t>:</w:t>
      </w:r>
    </w:p>
    <w:p w14:paraId="3F11D676" w14:textId="77777777" w:rsidR="00170FB7" w:rsidRDefault="00000000">
      <w:pPr>
        <w:numPr>
          <w:ilvl w:val="0"/>
          <w:numId w:val="6"/>
        </w:numPr>
        <w:spacing w:before="240" w:after="240"/>
        <w:rPr>
          <w:sz w:val="20"/>
          <w:szCs w:val="20"/>
        </w:rPr>
      </w:pPr>
      <w:r>
        <w:rPr>
          <w:sz w:val="20"/>
          <w:szCs w:val="20"/>
        </w:rPr>
        <w:t xml:space="preserve">Remove reference point identifiers from API names, because we may want to expose the same API at more than one reference </w:t>
      </w:r>
      <w:proofErr w:type="gramStart"/>
      <w:r>
        <w:rPr>
          <w:sz w:val="20"/>
          <w:szCs w:val="20"/>
        </w:rPr>
        <w:t>point</w:t>
      </w:r>
      <w:proofErr w:type="gramEnd"/>
    </w:p>
    <w:p w14:paraId="2A5D3001" w14:textId="77777777" w:rsidR="00170FB7" w:rsidRDefault="00000000">
      <w:pPr>
        <w:spacing w:before="240" w:after="240"/>
        <w:rPr>
          <w:sz w:val="20"/>
          <w:szCs w:val="20"/>
        </w:rPr>
      </w:pPr>
      <w:r>
        <w:rPr>
          <w:b/>
          <w:color w:val="0000FF"/>
          <w:sz w:val="20"/>
          <w:szCs w:val="20"/>
        </w:rPr>
        <w:t>Decision</w:t>
      </w:r>
      <w:r>
        <w:rPr>
          <w:sz w:val="20"/>
          <w:szCs w:val="20"/>
        </w:rPr>
        <w:t>:</w:t>
      </w:r>
    </w:p>
    <w:p w14:paraId="5407669C" w14:textId="77777777" w:rsidR="00170FB7" w:rsidRDefault="00000000">
      <w:pPr>
        <w:numPr>
          <w:ilvl w:val="0"/>
          <w:numId w:val="10"/>
        </w:numPr>
        <w:spacing w:before="240" w:after="240"/>
        <w:rPr>
          <w:sz w:val="20"/>
          <w:szCs w:val="20"/>
        </w:rPr>
      </w:pPr>
      <w:proofErr w:type="gramStart"/>
      <w:r>
        <w:rPr>
          <w:sz w:val="20"/>
          <w:szCs w:val="20"/>
        </w:rPr>
        <w:t>.Need</w:t>
      </w:r>
      <w:proofErr w:type="gramEnd"/>
      <w:r>
        <w:rPr>
          <w:sz w:val="20"/>
          <w:szCs w:val="20"/>
        </w:rPr>
        <w:t xml:space="preserve"> to review this in more detail.</w:t>
      </w:r>
    </w:p>
    <w:p w14:paraId="3AF85D1E" w14:textId="77777777" w:rsidR="00170FB7" w:rsidRDefault="00000000">
      <w:pPr>
        <w:spacing w:before="240" w:after="240"/>
        <w:rPr>
          <w:sz w:val="20"/>
          <w:szCs w:val="20"/>
        </w:rPr>
      </w:pPr>
      <w:r>
        <w:rPr>
          <w:b/>
          <w:color w:val="0000FF"/>
          <w:sz w:val="20"/>
          <w:szCs w:val="20"/>
        </w:rPr>
        <w:t>S4aI230154</w:t>
      </w:r>
      <w:r>
        <w:rPr>
          <w:sz w:val="20"/>
          <w:szCs w:val="20"/>
        </w:rPr>
        <w:t xml:space="preserve"> is </w:t>
      </w:r>
      <w:proofErr w:type="gramStart"/>
      <w:r>
        <w:rPr>
          <w:b/>
          <w:color w:val="FF0000"/>
          <w:sz w:val="20"/>
          <w:szCs w:val="20"/>
        </w:rPr>
        <w:t>postponed</w:t>
      </w:r>
      <w:proofErr w:type="gramEnd"/>
    </w:p>
    <w:tbl>
      <w:tblPr>
        <w:tblStyle w:val="af"/>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1C5B298E" w14:textId="77777777">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51917B2" w14:textId="77777777" w:rsidR="00170FB7" w:rsidRDefault="00000000">
            <w:pPr>
              <w:spacing w:before="240"/>
              <w:rPr>
                <w:b/>
                <w:color w:val="0000FF"/>
                <w:u w:val="single"/>
              </w:rPr>
            </w:pPr>
            <w:hyperlink r:id="rId69">
              <w:r>
                <w:rPr>
                  <w:b/>
                  <w:color w:val="0000FF"/>
                  <w:u w:val="single"/>
                </w:rPr>
                <w:t>S4aI230165</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EAEF2AA" w14:textId="77777777" w:rsidR="00170FB7" w:rsidRDefault="00000000">
            <w:pPr>
              <w:spacing w:before="240"/>
            </w:pPr>
            <w:r>
              <w:t>[5GMS_Pro_Ph2] Discussion on session-oriented refactoring of Media Session Handling API</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8A025EB"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62DB911E" w14:textId="77777777" w:rsidR="00170FB7" w:rsidRDefault="00000000">
            <w:pPr>
              <w:spacing w:before="240"/>
            </w:pPr>
            <w:r>
              <w:t>Richard Bradbury</w:t>
            </w:r>
          </w:p>
        </w:tc>
      </w:tr>
    </w:tbl>
    <w:p w14:paraId="7055F783" w14:textId="77777777" w:rsidR="00170FB7" w:rsidRDefault="00000000">
      <w:pPr>
        <w:spacing w:before="240" w:after="240"/>
        <w:rPr>
          <w:sz w:val="20"/>
          <w:szCs w:val="20"/>
        </w:rPr>
      </w:pPr>
      <w:r>
        <w:rPr>
          <w:b/>
          <w:color w:val="0000FF"/>
          <w:sz w:val="20"/>
          <w:szCs w:val="20"/>
        </w:rPr>
        <w:lastRenderedPageBreak/>
        <w:t>Presenter</w:t>
      </w:r>
      <w:r>
        <w:rPr>
          <w:sz w:val="20"/>
          <w:szCs w:val="20"/>
        </w:rPr>
        <w:t>: Richard Bradbury</w:t>
      </w:r>
    </w:p>
    <w:p w14:paraId="2D054F02" w14:textId="77777777" w:rsidR="00170FB7" w:rsidRDefault="00000000">
      <w:pPr>
        <w:spacing w:before="240" w:after="240"/>
        <w:rPr>
          <w:sz w:val="20"/>
          <w:szCs w:val="20"/>
        </w:rPr>
      </w:pPr>
      <w:r>
        <w:rPr>
          <w:b/>
          <w:color w:val="0000FF"/>
          <w:sz w:val="20"/>
          <w:szCs w:val="20"/>
        </w:rPr>
        <w:t>Online Discussion</w:t>
      </w:r>
      <w:r>
        <w:rPr>
          <w:sz w:val="20"/>
          <w:szCs w:val="20"/>
        </w:rPr>
        <w:t>:</w:t>
      </w:r>
    </w:p>
    <w:p w14:paraId="3FB4C14A" w14:textId="77777777" w:rsidR="00170FB7" w:rsidRDefault="00000000">
      <w:pPr>
        <w:numPr>
          <w:ilvl w:val="0"/>
          <w:numId w:val="6"/>
        </w:numPr>
        <w:spacing w:before="240"/>
        <w:rPr>
          <w:sz w:val="20"/>
          <w:szCs w:val="20"/>
        </w:rPr>
      </w:pPr>
      <w:r>
        <w:rPr>
          <w:sz w:val="20"/>
          <w:szCs w:val="20"/>
        </w:rPr>
        <w:t xml:space="preserve">The goal for this discussion paper is to make media handlers into something more </w:t>
      </w:r>
      <w:proofErr w:type="gramStart"/>
      <w:r>
        <w:rPr>
          <w:sz w:val="20"/>
          <w:szCs w:val="20"/>
        </w:rPr>
        <w:t>session-oriented</w:t>
      </w:r>
      <w:proofErr w:type="gramEnd"/>
      <w:r>
        <w:rPr>
          <w:sz w:val="20"/>
          <w:szCs w:val="20"/>
        </w:rPr>
        <w:t xml:space="preserve">. </w:t>
      </w:r>
    </w:p>
    <w:p w14:paraId="14680B41" w14:textId="77777777" w:rsidR="00170FB7" w:rsidRDefault="00000000">
      <w:pPr>
        <w:numPr>
          <w:ilvl w:val="0"/>
          <w:numId w:val="6"/>
        </w:numPr>
        <w:spacing w:after="240"/>
        <w:rPr>
          <w:sz w:val="20"/>
          <w:szCs w:val="20"/>
        </w:rPr>
      </w:pPr>
      <w:r>
        <w:rPr>
          <w:sz w:val="20"/>
          <w:szCs w:val="20"/>
        </w:rPr>
        <w:t>Switching from HTTP GET to HTTP POST</w:t>
      </w:r>
    </w:p>
    <w:p w14:paraId="76846825" w14:textId="77777777" w:rsidR="00170FB7" w:rsidRDefault="00000000">
      <w:pPr>
        <w:spacing w:before="240" w:after="240"/>
        <w:rPr>
          <w:sz w:val="20"/>
          <w:szCs w:val="20"/>
        </w:rPr>
      </w:pPr>
      <w:r>
        <w:rPr>
          <w:b/>
          <w:color w:val="0000FF"/>
          <w:sz w:val="20"/>
          <w:szCs w:val="20"/>
        </w:rPr>
        <w:t>Decision</w:t>
      </w:r>
      <w:r>
        <w:rPr>
          <w:sz w:val="20"/>
          <w:szCs w:val="20"/>
        </w:rPr>
        <w:t>:</w:t>
      </w:r>
    </w:p>
    <w:p w14:paraId="509C41BC" w14:textId="77777777" w:rsidR="00170FB7" w:rsidRDefault="00000000">
      <w:pPr>
        <w:numPr>
          <w:ilvl w:val="0"/>
          <w:numId w:val="10"/>
        </w:numPr>
        <w:spacing w:before="240" w:after="240"/>
        <w:rPr>
          <w:sz w:val="20"/>
          <w:szCs w:val="20"/>
        </w:rPr>
      </w:pPr>
      <w:proofErr w:type="gramStart"/>
      <w:r>
        <w:rPr>
          <w:sz w:val="20"/>
          <w:szCs w:val="20"/>
        </w:rPr>
        <w:t>.Need</w:t>
      </w:r>
      <w:proofErr w:type="gramEnd"/>
      <w:r>
        <w:rPr>
          <w:sz w:val="20"/>
          <w:szCs w:val="20"/>
        </w:rPr>
        <w:t xml:space="preserve"> to review this in more detail. </w:t>
      </w:r>
    </w:p>
    <w:p w14:paraId="1592B186" w14:textId="77777777" w:rsidR="00170FB7" w:rsidRDefault="00000000">
      <w:pPr>
        <w:spacing w:before="240" w:after="240"/>
        <w:rPr>
          <w:sz w:val="20"/>
          <w:szCs w:val="20"/>
        </w:rPr>
      </w:pPr>
      <w:r>
        <w:rPr>
          <w:b/>
          <w:color w:val="0000FF"/>
          <w:sz w:val="20"/>
          <w:szCs w:val="20"/>
        </w:rPr>
        <w:t>S4aI230165</w:t>
      </w:r>
      <w:r>
        <w:rPr>
          <w:sz w:val="20"/>
          <w:szCs w:val="20"/>
        </w:rPr>
        <w:t xml:space="preserve"> is </w:t>
      </w:r>
      <w:r>
        <w:rPr>
          <w:b/>
          <w:color w:val="FF0000"/>
          <w:sz w:val="20"/>
          <w:szCs w:val="20"/>
        </w:rPr>
        <w:t>postponed</w:t>
      </w:r>
      <w:r>
        <w:rPr>
          <w:sz w:val="20"/>
          <w:szCs w:val="20"/>
        </w:rPr>
        <w:t>.</w:t>
      </w:r>
    </w:p>
    <w:p w14:paraId="37B12E8F" w14:textId="77777777" w:rsidR="00170FB7" w:rsidRDefault="00000000">
      <w:pPr>
        <w:pStyle w:val="Heading2"/>
      </w:pPr>
      <w:bookmarkStart w:id="16" w:name="_txymsiic4uy8" w:colFirst="0" w:colLast="0"/>
      <w:bookmarkEnd w:id="16"/>
      <w:r>
        <w:t>2.7</w:t>
      </w:r>
      <w:r>
        <w:tab/>
        <w:t>FS_MS_NS_Ph2 (Study on Media Streaming aspects of Network Slicing Phase 2)</w:t>
      </w:r>
    </w:p>
    <w:p w14:paraId="2353E55D" w14:textId="77777777" w:rsidR="00170FB7" w:rsidRDefault="00000000">
      <w:pPr>
        <w:spacing w:before="240" w:after="240"/>
      </w:pPr>
      <w:r>
        <w:rPr>
          <w:i/>
          <w:color w:val="4A86E8"/>
        </w:rPr>
        <w:t>WID:</w:t>
      </w:r>
      <w:hyperlink r:id="rId70">
        <w:r>
          <w:rPr>
            <w:i/>
            <w:color w:val="4A86E8"/>
          </w:rPr>
          <w:t xml:space="preserve"> </w:t>
        </w:r>
      </w:hyperlink>
      <w:hyperlink r:id="rId71">
        <w:r>
          <w:rPr>
            <w:i/>
            <w:color w:val="1155CC"/>
            <w:u w:val="single"/>
          </w:rPr>
          <w:t>SP-220675</w:t>
        </w:r>
      </w:hyperlink>
      <w:r>
        <w:rPr>
          <w:i/>
          <w:color w:val="4A86E8"/>
        </w:rPr>
        <w:t xml:space="preserve"> Study on Media Streaming aspects of Network Slicing Phase 2</w:t>
      </w:r>
    </w:p>
    <w:p w14:paraId="6492EA37" w14:textId="77777777" w:rsidR="00170FB7" w:rsidRDefault="00000000">
      <w:r>
        <w:t>No documents.</w:t>
      </w:r>
    </w:p>
    <w:p w14:paraId="73301A1E" w14:textId="77777777" w:rsidR="00170FB7" w:rsidRDefault="00000000">
      <w:pPr>
        <w:pStyle w:val="Heading2"/>
      </w:pPr>
      <w:bookmarkStart w:id="17" w:name="_2w6qpbx634vy" w:colFirst="0" w:colLast="0"/>
      <w:bookmarkEnd w:id="17"/>
      <w:r>
        <w:t>2.8</w:t>
      </w:r>
      <w:r>
        <w:tab/>
        <w:t xml:space="preserve">Others including </w:t>
      </w:r>
      <w:proofErr w:type="gramStart"/>
      <w:r>
        <w:t>TEI</w:t>
      </w:r>
      <w:proofErr w:type="gramEnd"/>
    </w:p>
    <w:p w14:paraId="1766DE72" w14:textId="77777777" w:rsidR="00170FB7" w:rsidRDefault="00170FB7"/>
    <w:tbl>
      <w:tblPr>
        <w:tblStyle w:val="af1"/>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3373D932" w14:textId="77777777">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D042C09" w14:textId="77777777" w:rsidR="00170FB7" w:rsidRDefault="00000000">
            <w:pPr>
              <w:spacing w:before="240"/>
              <w:rPr>
                <w:b/>
                <w:color w:val="0000FF"/>
                <w:u w:val="single"/>
              </w:rPr>
            </w:pPr>
            <w:hyperlink r:id="rId72">
              <w:r>
                <w:rPr>
                  <w:b/>
                  <w:color w:val="0000FF"/>
                  <w:u w:val="single"/>
                </w:rPr>
                <w:t>S4aI230161</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41A4777" w14:textId="77777777" w:rsidR="00170FB7" w:rsidRDefault="00000000">
            <w:pPr>
              <w:spacing w:before="240"/>
            </w:pPr>
            <w:r>
              <w:t>[5GMS_Ph2] Hybrid uplink-downlink media streaming collaboration</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F344CCF" w14:textId="77777777" w:rsidR="00170FB7" w:rsidRDefault="00000000">
            <w:pPr>
              <w:spacing w:before="240"/>
            </w:pPr>
            <w:r>
              <w:t>BBC, Tencent</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1473A454" w14:textId="77777777" w:rsidR="00170FB7" w:rsidRDefault="00000000">
            <w:pPr>
              <w:spacing w:before="240"/>
            </w:pPr>
            <w:r>
              <w:t>Richard Bradbury</w:t>
            </w:r>
          </w:p>
        </w:tc>
      </w:tr>
    </w:tbl>
    <w:p w14:paraId="7E603338" w14:textId="77777777" w:rsidR="00170FB7" w:rsidRDefault="00000000">
      <w:pPr>
        <w:spacing w:before="240" w:after="240"/>
      </w:pPr>
      <w:r>
        <w:rPr>
          <w:b/>
          <w:color w:val="0000FF"/>
          <w:sz w:val="20"/>
          <w:szCs w:val="20"/>
        </w:rPr>
        <w:t>S4aI230161</w:t>
      </w:r>
      <w:r>
        <w:rPr>
          <w:sz w:val="20"/>
          <w:szCs w:val="20"/>
        </w:rPr>
        <w:t xml:space="preserve"> is </w:t>
      </w:r>
      <w:r>
        <w:rPr>
          <w:b/>
          <w:color w:val="FF0000"/>
          <w:sz w:val="20"/>
          <w:szCs w:val="20"/>
        </w:rPr>
        <w:t>postponed</w:t>
      </w:r>
      <w:r>
        <w:rPr>
          <w:sz w:val="20"/>
          <w:szCs w:val="20"/>
        </w:rPr>
        <w:t>.</w:t>
      </w:r>
    </w:p>
    <w:p w14:paraId="4B99E64D" w14:textId="77777777" w:rsidR="00170FB7" w:rsidRDefault="00170FB7"/>
    <w:tbl>
      <w:tblPr>
        <w:tblStyle w:val="af2"/>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43A86188" w14:textId="77777777">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6A24F4A8" w14:textId="77777777" w:rsidR="00170FB7" w:rsidRDefault="00000000">
            <w:pPr>
              <w:spacing w:before="240"/>
              <w:rPr>
                <w:b/>
                <w:color w:val="0000FF"/>
                <w:u w:val="single"/>
              </w:rPr>
            </w:pPr>
            <w:hyperlink r:id="rId73">
              <w:r>
                <w:rPr>
                  <w:b/>
                  <w:color w:val="0000FF"/>
                  <w:u w:val="single"/>
                </w:rPr>
                <w:t>S4aI230163</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6CAC552" w14:textId="77777777" w:rsidR="00170FB7" w:rsidRDefault="00000000">
            <w:pPr>
              <w:spacing w:before="240"/>
            </w:pPr>
            <w:r>
              <w:t>[5GMS_Ph2] Addition of Background Data Transfer feature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4C00B108" w14:textId="77777777" w:rsidR="00170FB7" w:rsidRDefault="00000000">
            <w:pPr>
              <w:spacing w:before="240"/>
            </w:pPr>
            <w:r>
              <w:t>BBC, Qualcomm Incorporated</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1945C5E" w14:textId="77777777" w:rsidR="00170FB7" w:rsidRDefault="00000000">
            <w:pPr>
              <w:spacing w:before="240"/>
            </w:pPr>
            <w:r>
              <w:t>Richard Bradbury</w:t>
            </w:r>
          </w:p>
        </w:tc>
      </w:tr>
    </w:tbl>
    <w:p w14:paraId="2DB28103" w14:textId="77777777" w:rsidR="00170FB7" w:rsidRDefault="00000000">
      <w:pPr>
        <w:spacing w:before="240" w:after="240"/>
      </w:pPr>
      <w:r>
        <w:rPr>
          <w:b/>
          <w:color w:val="0000FF"/>
          <w:sz w:val="20"/>
          <w:szCs w:val="20"/>
        </w:rPr>
        <w:t>S4aI230163</w:t>
      </w:r>
      <w:r>
        <w:rPr>
          <w:sz w:val="20"/>
          <w:szCs w:val="20"/>
        </w:rPr>
        <w:t xml:space="preserve"> is </w:t>
      </w:r>
      <w:r>
        <w:rPr>
          <w:b/>
          <w:color w:val="FF0000"/>
          <w:sz w:val="20"/>
          <w:szCs w:val="20"/>
        </w:rPr>
        <w:t>postponed</w:t>
      </w:r>
      <w:r>
        <w:rPr>
          <w:sz w:val="20"/>
          <w:szCs w:val="20"/>
        </w:rPr>
        <w:t>.</w:t>
      </w:r>
    </w:p>
    <w:p w14:paraId="340C2B6E" w14:textId="77777777" w:rsidR="00170FB7" w:rsidRDefault="00170FB7"/>
    <w:tbl>
      <w:tblPr>
        <w:tblStyle w:val="af3"/>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20"/>
        <w:gridCol w:w="1695"/>
        <w:gridCol w:w="1515"/>
      </w:tblGrid>
      <w:tr w:rsidR="00170FB7" w14:paraId="112AC879" w14:textId="77777777">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51EADE8C" w14:textId="77777777" w:rsidR="00170FB7" w:rsidRDefault="00000000">
            <w:pPr>
              <w:spacing w:before="240"/>
              <w:rPr>
                <w:b/>
                <w:color w:val="0000FF"/>
                <w:u w:val="single"/>
              </w:rPr>
            </w:pPr>
            <w:hyperlink r:id="rId74">
              <w:r>
                <w:rPr>
                  <w:b/>
                  <w:color w:val="0000FF"/>
                  <w:u w:val="single"/>
                </w:rPr>
                <w:t>S4aI230164</w:t>
              </w:r>
            </w:hyperlink>
          </w:p>
        </w:tc>
        <w:tc>
          <w:tcPr>
            <w:tcW w:w="402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3A68748E" w14:textId="77777777" w:rsidR="00170FB7" w:rsidRDefault="00000000">
            <w:pPr>
              <w:spacing w:before="240"/>
            </w:pPr>
            <w:r>
              <w:t>[5GMS_Ph2] Discussion on media reference architecture</w:t>
            </w:r>
          </w:p>
        </w:tc>
        <w:tc>
          <w:tcPr>
            <w:tcW w:w="169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544C414E" w14:textId="77777777" w:rsidR="00170FB7" w:rsidRDefault="00000000">
            <w:pPr>
              <w:spacing w:before="240"/>
            </w:pPr>
            <w:r>
              <w:t>BBC</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0C721F63" w14:textId="77777777" w:rsidR="00170FB7" w:rsidRDefault="00000000">
            <w:pPr>
              <w:spacing w:before="240"/>
            </w:pPr>
            <w:r>
              <w:t>Richard Bradbury</w:t>
            </w:r>
          </w:p>
        </w:tc>
      </w:tr>
    </w:tbl>
    <w:p w14:paraId="31598394" w14:textId="77777777" w:rsidR="00170FB7" w:rsidRDefault="00000000">
      <w:pPr>
        <w:spacing w:before="240" w:after="240"/>
      </w:pPr>
      <w:r>
        <w:rPr>
          <w:b/>
          <w:color w:val="0000FF"/>
          <w:sz w:val="20"/>
          <w:szCs w:val="20"/>
        </w:rPr>
        <w:t>S4aI230164</w:t>
      </w:r>
      <w:r>
        <w:rPr>
          <w:sz w:val="20"/>
          <w:szCs w:val="20"/>
        </w:rPr>
        <w:t xml:space="preserve"> is </w:t>
      </w:r>
      <w:r>
        <w:rPr>
          <w:b/>
          <w:color w:val="FF0000"/>
          <w:sz w:val="20"/>
          <w:szCs w:val="20"/>
        </w:rPr>
        <w:t>postponed</w:t>
      </w:r>
      <w:r>
        <w:rPr>
          <w:sz w:val="20"/>
          <w:szCs w:val="20"/>
        </w:rPr>
        <w:t>.</w:t>
      </w:r>
    </w:p>
    <w:p w14:paraId="52199264" w14:textId="77777777" w:rsidR="00170FB7" w:rsidRDefault="00000000">
      <w:pPr>
        <w:pStyle w:val="Heading2"/>
        <w:pBdr>
          <w:top w:val="nil"/>
          <w:left w:val="nil"/>
          <w:bottom w:val="nil"/>
          <w:right w:val="nil"/>
          <w:between w:val="nil"/>
        </w:pBdr>
      </w:pPr>
      <w:bookmarkStart w:id="18" w:name="_cd3ec5mr89yv" w:colFirst="0" w:colLast="0"/>
      <w:bookmarkEnd w:id="18"/>
      <w:r>
        <w:lastRenderedPageBreak/>
        <w:t>2.9 - New Work / New Work Items and Study Items</w:t>
      </w:r>
    </w:p>
    <w:p w14:paraId="3A11E710" w14:textId="77777777" w:rsidR="00170FB7" w:rsidRDefault="00000000">
      <w:r>
        <w:t>No documents.</w:t>
      </w:r>
    </w:p>
    <w:p w14:paraId="5BDA1765" w14:textId="77777777" w:rsidR="00170FB7" w:rsidRDefault="00000000">
      <w:pPr>
        <w:pStyle w:val="Heading2"/>
      </w:pPr>
      <w:bookmarkStart w:id="19" w:name="_kn3dsfd6gzus" w:colFirst="0" w:colLast="0"/>
      <w:bookmarkEnd w:id="19"/>
      <w:r>
        <w:t>2.10</w:t>
      </w:r>
      <w:r>
        <w:tab/>
        <w:t>Close of the session</w:t>
      </w:r>
    </w:p>
    <w:p w14:paraId="58C05B93" w14:textId="77777777" w:rsidR="00170FB7" w:rsidRDefault="00000000">
      <w:pPr>
        <w:pStyle w:val="Heading3"/>
      </w:pPr>
      <w:bookmarkStart w:id="20" w:name="_5jkgsf10zlyx" w:colFirst="0" w:colLast="0"/>
      <w:bookmarkEnd w:id="20"/>
      <w:r>
        <w:t xml:space="preserve">2.10.1   </w:t>
      </w:r>
      <w:r>
        <w:tab/>
        <w:t>Any other business</w:t>
      </w:r>
    </w:p>
    <w:p w14:paraId="66860718" w14:textId="77777777" w:rsidR="00170FB7" w:rsidRDefault="00000000">
      <w:r>
        <w:t>none</w:t>
      </w:r>
    </w:p>
    <w:p w14:paraId="3ECB04C0" w14:textId="77777777" w:rsidR="00170FB7" w:rsidRDefault="00000000">
      <w:pPr>
        <w:pStyle w:val="Heading3"/>
        <w:pBdr>
          <w:top w:val="nil"/>
          <w:left w:val="nil"/>
          <w:bottom w:val="nil"/>
          <w:right w:val="nil"/>
          <w:between w:val="nil"/>
        </w:pBdr>
        <w:rPr>
          <w:rFonts w:ascii="Calibri" w:eastAsia="Calibri" w:hAnsi="Calibri" w:cs="Calibri"/>
        </w:rPr>
      </w:pPr>
      <w:bookmarkStart w:id="21" w:name="_d05cwctldy9l" w:colFirst="0" w:colLast="0"/>
      <w:bookmarkEnd w:id="21"/>
      <w:r>
        <w:t xml:space="preserve">2.10.2   </w:t>
      </w:r>
      <w:r>
        <w:tab/>
        <w:t>Review of the future work plan</w:t>
      </w:r>
    </w:p>
    <w:p w14:paraId="0D821C36" w14:textId="77777777" w:rsidR="00170FB7" w:rsidRDefault="00000000">
      <w:pPr>
        <w:spacing w:before="240" w:after="240"/>
      </w:pPr>
      <w:r>
        <w:t>Telcos:</w:t>
      </w:r>
    </w:p>
    <w:p w14:paraId="5380EAA7" w14:textId="77777777" w:rsidR="00170FB7" w:rsidRDefault="00000000">
      <w:pPr>
        <w:numPr>
          <w:ilvl w:val="0"/>
          <w:numId w:val="12"/>
        </w:numPr>
        <w:spacing w:before="240"/>
        <w:rPr>
          <w:strike/>
        </w:rPr>
      </w:pPr>
      <w:r>
        <w:rPr>
          <w:strike/>
        </w:rPr>
        <w:t>3GPP SA4 MBS SWG Telco (October 12, 2023, 15:30 – 17:30 CEST, Host Qualcomm)</w:t>
      </w:r>
    </w:p>
    <w:p w14:paraId="13B6FADD" w14:textId="77777777" w:rsidR="00170FB7" w:rsidRDefault="00000000">
      <w:pPr>
        <w:numPr>
          <w:ilvl w:val="0"/>
          <w:numId w:val="12"/>
        </w:numPr>
        <w:rPr>
          <w:strike/>
        </w:rPr>
      </w:pPr>
      <w:r>
        <w:rPr>
          <w:strike/>
        </w:rPr>
        <w:t>3GPP SA4 MBS SWG Telco (October 26, 2023, 15:30 – 17:30 CEST, Host Qualcomm) – joint session with 5G-MAG (15:30-16:30)</w:t>
      </w:r>
    </w:p>
    <w:p w14:paraId="6DC29CDD" w14:textId="77777777" w:rsidR="00170FB7" w:rsidRDefault="00000000">
      <w:pPr>
        <w:numPr>
          <w:ilvl w:val="0"/>
          <w:numId w:val="12"/>
        </w:numPr>
        <w:spacing w:after="240"/>
      </w:pPr>
      <w:r>
        <w:t>3GPP SA4 MBS SWG Telco (November 2, 2023, 15:30 – 17:30 CET, Host Qualcomm) – with power to approve replies to potential incoming LSs relative to MBS SWG A.I.</w:t>
      </w:r>
    </w:p>
    <w:p w14:paraId="5E08CD68" w14:textId="77777777" w:rsidR="00170FB7" w:rsidRDefault="00000000">
      <w:pPr>
        <w:spacing w:before="240" w:after="240"/>
      </w:pPr>
      <w:r>
        <w:t>Agenda Items:</w:t>
      </w:r>
    </w:p>
    <w:p w14:paraId="12BD0A31" w14:textId="77777777" w:rsidR="00170FB7" w:rsidRDefault="00000000">
      <w:pPr>
        <w:numPr>
          <w:ilvl w:val="0"/>
          <w:numId w:val="8"/>
        </w:numPr>
        <w:spacing w:before="40"/>
        <w:ind w:right="60"/>
      </w:pPr>
      <w:r>
        <w:t>SR_MSE (Split Rendering Media Service Enabler)</w:t>
      </w:r>
    </w:p>
    <w:p w14:paraId="793CB37E" w14:textId="77777777" w:rsidR="00170FB7" w:rsidRDefault="00000000">
      <w:pPr>
        <w:numPr>
          <w:ilvl w:val="1"/>
          <w:numId w:val="8"/>
        </w:numPr>
        <w:ind w:right="60"/>
      </w:pPr>
      <w:r>
        <w:rPr>
          <w:color w:val="FF0000"/>
        </w:rPr>
        <w:t>TP:</w:t>
      </w:r>
      <w:hyperlink r:id="rId75">
        <w:r>
          <w:rPr>
            <w:color w:val="FF0000"/>
          </w:rPr>
          <w:t xml:space="preserve"> </w:t>
        </w:r>
      </w:hyperlink>
      <w:hyperlink r:id="rId76">
        <w:r>
          <w:rPr>
            <w:color w:val="1155CC"/>
            <w:u w:val="single"/>
          </w:rPr>
          <w:t>S4-231519</w:t>
        </w:r>
      </w:hyperlink>
    </w:p>
    <w:p w14:paraId="28BEE3BC" w14:textId="77777777" w:rsidR="00170FB7" w:rsidRDefault="00000000">
      <w:pPr>
        <w:numPr>
          <w:ilvl w:val="1"/>
          <w:numId w:val="8"/>
        </w:numPr>
        <w:ind w:right="60"/>
      </w:pPr>
      <w:r>
        <w:rPr>
          <w:color w:val="FF0000"/>
        </w:rPr>
        <w:t>TS:</w:t>
      </w:r>
      <w:hyperlink r:id="rId77">
        <w:r>
          <w:rPr>
            <w:color w:val="FF0000"/>
          </w:rPr>
          <w:t xml:space="preserve"> </w:t>
        </w:r>
      </w:hyperlink>
      <w:hyperlink r:id="rId78">
        <w:r>
          <w:rPr>
            <w:color w:val="1155CC"/>
            <w:u w:val="single"/>
          </w:rPr>
          <w:t>S4-231520</w:t>
        </w:r>
      </w:hyperlink>
    </w:p>
    <w:p w14:paraId="3E33599F" w14:textId="77777777" w:rsidR="00170FB7" w:rsidRDefault="00000000">
      <w:pPr>
        <w:numPr>
          <w:ilvl w:val="0"/>
          <w:numId w:val="8"/>
        </w:numPr>
        <w:ind w:right="60"/>
      </w:pPr>
      <w:r>
        <w:t>PROMISE (5G-Advanced media profiles for messaging services)</w:t>
      </w:r>
    </w:p>
    <w:p w14:paraId="5301F6B0" w14:textId="77777777" w:rsidR="00170FB7" w:rsidRDefault="00000000">
      <w:pPr>
        <w:numPr>
          <w:ilvl w:val="1"/>
          <w:numId w:val="8"/>
        </w:numPr>
        <w:ind w:right="60"/>
      </w:pPr>
      <w:r>
        <w:rPr>
          <w:color w:val="FF0000"/>
        </w:rPr>
        <w:t>CR 26.140:</w:t>
      </w:r>
      <w:hyperlink r:id="rId79">
        <w:r>
          <w:rPr>
            <w:color w:val="FF0000"/>
          </w:rPr>
          <w:t xml:space="preserve"> </w:t>
        </w:r>
      </w:hyperlink>
      <w:hyperlink r:id="rId80">
        <w:r>
          <w:rPr>
            <w:color w:val="1155CC"/>
            <w:u w:val="single"/>
          </w:rPr>
          <w:t>S4-231556</w:t>
        </w:r>
      </w:hyperlink>
    </w:p>
    <w:p w14:paraId="0D61942F" w14:textId="77777777" w:rsidR="00170FB7" w:rsidRDefault="00000000">
      <w:pPr>
        <w:numPr>
          <w:ilvl w:val="1"/>
          <w:numId w:val="8"/>
        </w:numPr>
        <w:ind w:right="60"/>
      </w:pPr>
      <w:r>
        <w:rPr>
          <w:color w:val="FF0000"/>
        </w:rPr>
        <w:t>TS 26.143:</w:t>
      </w:r>
      <w:hyperlink r:id="rId81">
        <w:r>
          <w:rPr>
            <w:color w:val="FF0000"/>
          </w:rPr>
          <w:t xml:space="preserve"> </w:t>
        </w:r>
      </w:hyperlink>
      <w:hyperlink r:id="rId82">
        <w:r>
          <w:rPr>
            <w:color w:val="1155CC"/>
            <w:u w:val="single"/>
          </w:rPr>
          <w:t>S4-231444</w:t>
        </w:r>
      </w:hyperlink>
    </w:p>
    <w:p w14:paraId="737E852B" w14:textId="77777777" w:rsidR="00170FB7" w:rsidRDefault="00000000">
      <w:pPr>
        <w:numPr>
          <w:ilvl w:val="1"/>
          <w:numId w:val="8"/>
        </w:numPr>
        <w:ind w:right="60"/>
      </w:pPr>
      <w:r>
        <w:rPr>
          <w:color w:val="FF0000"/>
        </w:rPr>
        <w:t>TP:</w:t>
      </w:r>
      <w:hyperlink r:id="rId83">
        <w:r>
          <w:rPr>
            <w:color w:val="FF0000"/>
          </w:rPr>
          <w:t xml:space="preserve"> </w:t>
        </w:r>
      </w:hyperlink>
      <w:hyperlink r:id="rId84">
        <w:r>
          <w:rPr>
            <w:color w:val="1155CC"/>
            <w:u w:val="single"/>
          </w:rPr>
          <w:t>S4-231447</w:t>
        </w:r>
      </w:hyperlink>
    </w:p>
    <w:p w14:paraId="57C7C85E" w14:textId="77777777" w:rsidR="00170FB7" w:rsidRDefault="00000000">
      <w:pPr>
        <w:numPr>
          <w:ilvl w:val="0"/>
          <w:numId w:val="8"/>
        </w:numPr>
        <w:ind w:right="60"/>
      </w:pPr>
      <w:r>
        <w:t>5GMS_Pro_Ph2 (5G Media Streaming Protocols Phase 2)</w:t>
      </w:r>
    </w:p>
    <w:p w14:paraId="265EA0D5" w14:textId="77777777" w:rsidR="00170FB7" w:rsidRDefault="00000000">
      <w:pPr>
        <w:numPr>
          <w:ilvl w:val="1"/>
          <w:numId w:val="8"/>
        </w:numPr>
        <w:ind w:right="60"/>
      </w:pPr>
      <w:r>
        <w:rPr>
          <w:color w:val="FF0000"/>
        </w:rPr>
        <w:t>TP:</w:t>
      </w:r>
      <w:hyperlink r:id="rId85">
        <w:r>
          <w:rPr>
            <w:color w:val="FF0000"/>
          </w:rPr>
          <w:t xml:space="preserve"> </w:t>
        </w:r>
      </w:hyperlink>
      <w:hyperlink r:id="rId86">
        <w:r>
          <w:rPr>
            <w:color w:val="1155CC"/>
            <w:u w:val="single"/>
          </w:rPr>
          <w:t>S4-231525</w:t>
        </w:r>
      </w:hyperlink>
    </w:p>
    <w:p w14:paraId="174CC753" w14:textId="77777777" w:rsidR="00170FB7" w:rsidRDefault="00000000">
      <w:pPr>
        <w:numPr>
          <w:ilvl w:val="0"/>
          <w:numId w:val="8"/>
        </w:numPr>
        <w:ind w:right="60"/>
      </w:pPr>
      <w:r>
        <w:t>FS_MS_NS_Ph2 (Study on Media Streaming aspects of Network Slicing Phase 2)</w:t>
      </w:r>
    </w:p>
    <w:p w14:paraId="77877A9D" w14:textId="77777777" w:rsidR="00170FB7" w:rsidRDefault="00000000">
      <w:pPr>
        <w:numPr>
          <w:ilvl w:val="1"/>
          <w:numId w:val="8"/>
        </w:numPr>
        <w:ind w:right="60"/>
      </w:pPr>
      <w:r>
        <w:rPr>
          <w:color w:val="FF0000"/>
        </w:rPr>
        <w:t>TR:</w:t>
      </w:r>
      <w:hyperlink r:id="rId87">
        <w:r>
          <w:rPr>
            <w:color w:val="FF0000"/>
          </w:rPr>
          <w:t xml:space="preserve"> </w:t>
        </w:r>
      </w:hyperlink>
      <w:hyperlink r:id="rId88">
        <w:r>
          <w:rPr>
            <w:color w:val="1155CC"/>
            <w:u w:val="single"/>
          </w:rPr>
          <w:t>S4-231555</w:t>
        </w:r>
      </w:hyperlink>
    </w:p>
    <w:p w14:paraId="2377D378" w14:textId="77777777" w:rsidR="00170FB7" w:rsidRDefault="00000000">
      <w:pPr>
        <w:numPr>
          <w:ilvl w:val="1"/>
          <w:numId w:val="8"/>
        </w:numPr>
        <w:spacing w:after="40"/>
        <w:ind w:right="60"/>
      </w:pPr>
      <w:r>
        <w:rPr>
          <w:color w:val="FF0000"/>
        </w:rPr>
        <w:t>TP:</w:t>
      </w:r>
      <w:hyperlink r:id="rId89">
        <w:r>
          <w:rPr>
            <w:color w:val="FF0000"/>
          </w:rPr>
          <w:t xml:space="preserve"> </w:t>
        </w:r>
      </w:hyperlink>
      <w:hyperlink r:id="rId90">
        <w:r>
          <w:rPr>
            <w:color w:val="1155CC"/>
            <w:u w:val="single"/>
          </w:rPr>
          <w:t>S4-231526</w:t>
        </w:r>
      </w:hyperlink>
    </w:p>
    <w:p w14:paraId="46F874F1" w14:textId="77777777" w:rsidR="00170FB7" w:rsidRDefault="00000000">
      <w:pPr>
        <w:pStyle w:val="Heading3"/>
        <w:pBdr>
          <w:top w:val="nil"/>
          <w:left w:val="nil"/>
          <w:bottom w:val="nil"/>
          <w:right w:val="nil"/>
          <w:between w:val="nil"/>
        </w:pBdr>
      </w:pPr>
      <w:bookmarkStart w:id="22" w:name="_gftfvxwnvffw" w:colFirst="0" w:colLast="0"/>
      <w:bookmarkEnd w:id="22"/>
      <w:r>
        <w:t>2.10.3</w:t>
      </w:r>
      <w:r>
        <w:tab/>
        <w:t>Close of the session</w:t>
      </w:r>
    </w:p>
    <w:p w14:paraId="44AB0CEE" w14:textId="77777777" w:rsidR="00170FB7" w:rsidRDefault="00000000">
      <w:r>
        <w:t xml:space="preserve">The meeting was officially closed at </w:t>
      </w:r>
      <w:r>
        <w:rPr>
          <w:highlight w:val="yellow"/>
        </w:rPr>
        <w:t>17:35 CEST</w:t>
      </w:r>
      <w:r>
        <w:t xml:space="preserve">. </w:t>
      </w:r>
    </w:p>
    <w:p w14:paraId="711BD5F5" w14:textId="77777777" w:rsidR="00170FB7" w:rsidRDefault="00000000">
      <w:pPr>
        <w:pStyle w:val="Heading3"/>
        <w:pBdr>
          <w:top w:val="nil"/>
          <w:left w:val="nil"/>
          <w:bottom w:val="nil"/>
          <w:right w:val="nil"/>
          <w:between w:val="nil"/>
        </w:pBdr>
      </w:pPr>
      <w:bookmarkStart w:id="23" w:name="_y6dqa940rd9i" w:colFirst="0" w:colLast="0"/>
      <w:bookmarkEnd w:id="23"/>
      <w:r>
        <w:t>2.10.4</w:t>
      </w:r>
      <w:r>
        <w:tab/>
        <w:t>Meeting Summary</w:t>
      </w:r>
    </w:p>
    <w:p w14:paraId="53EC0D7E" w14:textId="77777777" w:rsidR="00170FB7" w:rsidRDefault="00170FB7"/>
    <w:tbl>
      <w:tblPr>
        <w:tblStyle w:val="af4"/>
        <w:tblW w:w="8185" w:type="dxa"/>
        <w:tblBorders>
          <w:top w:val="nil"/>
          <w:left w:val="nil"/>
          <w:bottom w:val="nil"/>
          <w:right w:val="nil"/>
          <w:insideH w:val="nil"/>
          <w:insideV w:val="nil"/>
        </w:tblBorders>
        <w:tblLayout w:type="fixed"/>
        <w:tblLook w:val="0600" w:firstRow="0" w:lastRow="0" w:firstColumn="0" w:lastColumn="0" w:noHBand="1" w:noVBand="1"/>
      </w:tblPr>
      <w:tblGrid>
        <w:gridCol w:w="3590"/>
        <w:gridCol w:w="4595"/>
      </w:tblGrid>
      <w:tr w:rsidR="00170FB7" w14:paraId="04C14FA5" w14:textId="77777777">
        <w:trPr>
          <w:trHeight w:val="500"/>
        </w:trPr>
        <w:tc>
          <w:tcPr>
            <w:tcW w:w="3590" w:type="dxa"/>
            <w:tcBorders>
              <w:top w:val="single" w:sz="4" w:space="0" w:color="5B9BD5"/>
              <w:left w:val="single" w:sz="4" w:space="0" w:color="5B9BD5"/>
              <w:bottom w:val="nil"/>
              <w:right w:val="nil"/>
            </w:tcBorders>
            <w:shd w:val="clear" w:color="auto" w:fill="5B9BD5"/>
            <w:tcMar>
              <w:top w:w="100" w:type="dxa"/>
              <w:left w:w="100" w:type="dxa"/>
              <w:bottom w:w="100" w:type="dxa"/>
              <w:right w:w="100" w:type="dxa"/>
            </w:tcMar>
          </w:tcPr>
          <w:p w14:paraId="21CE6D6C" w14:textId="77777777" w:rsidR="00170FB7" w:rsidRDefault="00000000">
            <w:r>
              <w:rPr>
                <w:rFonts w:ascii="Calibri" w:eastAsia="Calibri" w:hAnsi="Calibri" w:cs="Calibri"/>
                <w:b/>
                <w:color w:val="FFFFFF"/>
              </w:rPr>
              <w:lastRenderedPageBreak/>
              <w:t>Meeting title</w:t>
            </w:r>
          </w:p>
        </w:tc>
        <w:tc>
          <w:tcPr>
            <w:tcW w:w="4595" w:type="dxa"/>
            <w:tcBorders>
              <w:top w:val="single" w:sz="4" w:space="0" w:color="5B9BD5"/>
              <w:left w:val="nil"/>
              <w:bottom w:val="nil"/>
              <w:right w:val="single" w:sz="4" w:space="0" w:color="5B9BD5"/>
            </w:tcBorders>
            <w:shd w:val="clear" w:color="auto" w:fill="5B9BD5"/>
            <w:tcMar>
              <w:top w:w="100" w:type="dxa"/>
              <w:left w:w="100" w:type="dxa"/>
              <w:bottom w:w="100" w:type="dxa"/>
              <w:right w:w="100" w:type="dxa"/>
            </w:tcMar>
          </w:tcPr>
          <w:p w14:paraId="07488920" w14:textId="77777777" w:rsidR="00170FB7" w:rsidRDefault="00000000">
            <w:r>
              <w:rPr>
                <w:rFonts w:ascii="Calibri" w:eastAsia="Calibri" w:hAnsi="Calibri" w:cs="Calibri"/>
                <w:b/>
                <w:color w:val="FFFFFF"/>
              </w:rPr>
              <w:t>3GPP SA4 MBS SWG Telco (October 26, 2023)</w:t>
            </w:r>
          </w:p>
        </w:tc>
      </w:tr>
      <w:tr w:rsidR="00170FB7" w14:paraId="407E1F56" w14:textId="77777777">
        <w:trPr>
          <w:trHeight w:val="500"/>
        </w:trPr>
        <w:tc>
          <w:tcPr>
            <w:tcW w:w="3590" w:type="dxa"/>
            <w:tcBorders>
              <w:top w:val="single" w:sz="4" w:space="0" w:color="5B9BD5"/>
              <w:left w:val="single" w:sz="4" w:space="0" w:color="5B9BD5"/>
              <w:bottom w:val="nil"/>
              <w:right w:val="nil"/>
            </w:tcBorders>
            <w:tcMar>
              <w:top w:w="100" w:type="dxa"/>
              <w:left w:w="100" w:type="dxa"/>
              <w:bottom w:w="100" w:type="dxa"/>
              <w:right w:w="100" w:type="dxa"/>
            </w:tcMar>
          </w:tcPr>
          <w:p w14:paraId="07191734" w14:textId="77777777" w:rsidR="00170FB7" w:rsidRDefault="00000000">
            <w:r>
              <w:rPr>
                <w:rFonts w:ascii="Calibri" w:eastAsia="Calibri" w:hAnsi="Calibri" w:cs="Calibri"/>
              </w:rPr>
              <w:t>Attended participants</w:t>
            </w:r>
          </w:p>
        </w:tc>
        <w:tc>
          <w:tcPr>
            <w:tcW w:w="4595" w:type="dxa"/>
            <w:tcBorders>
              <w:top w:val="single" w:sz="4" w:space="0" w:color="5B9BD5"/>
              <w:left w:val="nil"/>
              <w:bottom w:val="nil"/>
              <w:right w:val="single" w:sz="4" w:space="0" w:color="5B9BD5"/>
            </w:tcBorders>
            <w:tcMar>
              <w:top w:w="100" w:type="dxa"/>
              <w:left w:w="100" w:type="dxa"/>
              <w:bottom w:w="100" w:type="dxa"/>
              <w:right w:w="100" w:type="dxa"/>
            </w:tcMar>
          </w:tcPr>
          <w:p w14:paraId="689BEA73" w14:textId="77777777" w:rsidR="00170FB7" w:rsidRDefault="00000000">
            <w:r>
              <w:rPr>
                <w:rFonts w:ascii="Calibri" w:eastAsia="Calibri" w:hAnsi="Calibri" w:cs="Calibri"/>
              </w:rPr>
              <w:t>44</w:t>
            </w:r>
          </w:p>
        </w:tc>
      </w:tr>
      <w:tr w:rsidR="00170FB7" w14:paraId="4E056692" w14:textId="77777777">
        <w:trPr>
          <w:trHeight w:val="500"/>
        </w:trPr>
        <w:tc>
          <w:tcPr>
            <w:tcW w:w="3590" w:type="dxa"/>
            <w:tcBorders>
              <w:top w:val="single" w:sz="4" w:space="0" w:color="5B9BD5"/>
              <w:left w:val="single" w:sz="4" w:space="0" w:color="5B9BD5"/>
              <w:bottom w:val="nil"/>
              <w:right w:val="nil"/>
            </w:tcBorders>
            <w:tcMar>
              <w:top w:w="100" w:type="dxa"/>
              <w:left w:w="100" w:type="dxa"/>
              <w:bottom w:w="100" w:type="dxa"/>
              <w:right w:w="100" w:type="dxa"/>
            </w:tcMar>
          </w:tcPr>
          <w:p w14:paraId="4184ECC0" w14:textId="77777777" w:rsidR="00170FB7" w:rsidRDefault="00000000">
            <w:r>
              <w:rPr>
                <w:rFonts w:ascii="Calibri" w:eastAsia="Calibri" w:hAnsi="Calibri" w:cs="Calibri"/>
              </w:rPr>
              <w:t>Start time</w:t>
            </w:r>
          </w:p>
        </w:tc>
        <w:tc>
          <w:tcPr>
            <w:tcW w:w="4595" w:type="dxa"/>
            <w:tcBorders>
              <w:top w:val="single" w:sz="4" w:space="0" w:color="5B9BD5"/>
              <w:left w:val="nil"/>
              <w:bottom w:val="nil"/>
              <w:right w:val="single" w:sz="4" w:space="0" w:color="5B9BD5"/>
            </w:tcBorders>
            <w:tcMar>
              <w:top w:w="100" w:type="dxa"/>
              <w:left w:w="100" w:type="dxa"/>
              <w:bottom w:w="100" w:type="dxa"/>
              <w:right w:w="100" w:type="dxa"/>
            </w:tcMar>
          </w:tcPr>
          <w:p w14:paraId="237B58AB" w14:textId="77777777" w:rsidR="00170FB7" w:rsidRDefault="00000000">
            <w:r>
              <w:rPr>
                <w:rFonts w:ascii="Calibri" w:eastAsia="Calibri" w:hAnsi="Calibri" w:cs="Calibri"/>
              </w:rPr>
              <w:t>10/26/23, 3:21:32 PM</w:t>
            </w:r>
          </w:p>
        </w:tc>
      </w:tr>
      <w:tr w:rsidR="00170FB7" w14:paraId="1DC30696" w14:textId="77777777">
        <w:trPr>
          <w:trHeight w:val="500"/>
        </w:trPr>
        <w:tc>
          <w:tcPr>
            <w:tcW w:w="3590" w:type="dxa"/>
            <w:tcBorders>
              <w:top w:val="single" w:sz="4" w:space="0" w:color="5B9BD5"/>
              <w:left w:val="single" w:sz="4" w:space="0" w:color="5B9BD5"/>
              <w:bottom w:val="nil"/>
              <w:right w:val="nil"/>
            </w:tcBorders>
            <w:tcMar>
              <w:top w:w="100" w:type="dxa"/>
              <w:left w:w="100" w:type="dxa"/>
              <w:bottom w:w="100" w:type="dxa"/>
              <w:right w:w="100" w:type="dxa"/>
            </w:tcMar>
          </w:tcPr>
          <w:p w14:paraId="403CCFB2" w14:textId="77777777" w:rsidR="00170FB7" w:rsidRDefault="00000000">
            <w:r>
              <w:rPr>
                <w:rFonts w:ascii="Calibri" w:eastAsia="Calibri" w:hAnsi="Calibri" w:cs="Calibri"/>
              </w:rPr>
              <w:t>End time</w:t>
            </w:r>
          </w:p>
        </w:tc>
        <w:tc>
          <w:tcPr>
            <w:tcW w:w="4595" w:type="dxa"/>
            <w:tcBorders>
              <w:top w:val="single" w:sz="4" w:space="0" w:color="5B9BD5"/>
              <w:left w:val="nil"/>
              <w:bottom w:val="nil"/>
              <w:right w:val="single" w:sz="4" w:space="0" w:color="5B9BD5"/>
            </w:tcBorders>
            <w:tcMar>
              <w:top w:w="100" w:type="dxa"/>
              <w:left w:w="100" w:type="dxa"/>
              <w:bottom w:w="100" w:type="dxa"/>
              <w:right w:w="100" w:type="dxa"/>
            </w:tcMar>
          </w:tcPr>
          <w:p w14:paraId="77F8C5A3" w14:textId="77777777" w:rsidR="00170FB7" w:rsidRDefault="00000000">
            <w:r>
              <w:rPr>
                <w:rFonts w:ascii="Calibri" w:eastAsia="Calibri" w:hAnsi="Calibri" w:cs="Calibri"/>
              </w:rPr>
              <w:t>10/26/23, 5:41:30 PM</w:t>
            </w:r>
          </w:p>
        </w:tc>
      </w:tr>
      <w:tr w:rsidR="00170FB7" w14:paraId="5F6EF1CA" w14:textId="77777777">
        <w:trPr>
          <w:trHeight w:val="500"/>
        </w:trPr>
        <w:tc>
          <w:tcPr>
            <w:tcW w:w="3590" w:type="dxa"/>
            <w:tcBorders>
              <w:top w:val="single" w:sz="4" w:space="0" w:color="5B9BD5"/>
              <w:left w:val="single" w:sz="4" w:space="0" w:color="5B9BD5"/>
              <w:bottom w:val="nil"/>
              <w:right w:val="nil"/>
            </w:tcBorders>
            <w:tcMar>
              <w:top w:w="100" w:type="dxa"/>
              <w:left w:w="100" w:type="dxa"/>
              <w:bottom w:w="100" w:type="dxa"/>
              <w:right w:w="100" w:type="dxa"/>
            </w:tcMar>
          </w:tcPr>
          <w:p w14:paraId="5DE07272" w14:textId="77777777" w:rsidR="00170FB7" w:rsidRDefault="00000000">
            <w:r>
              <w:rPr>
                <w:rFonts w:ascii="Calibri" w:eastAsia="Calibri" w:hAnsi="Calibri" w:cs="Calibri"/>
              </w:rPr>
              <w:t>Meeting duration</w:t>
            </w:r>
          </w:p>
        </w:tc>
        <w:tc>
          <w:tcPr>
            <w:tcW w:w="4595" w:type="dxa"/>
            <w:tcBorders>
              <w:top w:val="single" w:sz="4" w:space="0" w:color="5B9BD5"/>
              <w:left w:val="nil"/>
              <w:bottom w:val="nil"/>
              <w:right w:val="single" w:sz="4" w:space="0" w:color="5B9BD5"/>
            </w:tcBorders>
            <w:tcMar>
              <w:top w:w="100" w:type="dxa"/>
              <w:left w:w="100" w:type="dxa"/>
              <w:bottom w:w="100" w:type="dxa"/>
              <w:right w:w="100" w:type="dxa"/>
            </w:tcMar>
          </w:tcPr>
          <w:p w14:paraId="069363F9" w14:textId="77777777" w:rsidR="00170FB7" w:rsidRDefault="00000000">
            <w:r>
              <w:rPr>
                <w:rFonts w:ascii="Calibri" w:eastAsia="Calibri" w:hAnsi="Calibri" w:cs="Calibri"/>
              </w:rPr>
              <w:t>2h 19m 58s</w:t>
            </w:r>
          </w:p>
        </w:tc>
      </w:tr>
      <w:tr w:rsidR="00170FB7" w14:paraId="5C01A187" w14:textId="77777777">
        <w:trPr>
          <w:trHeight w:val="500"/>
        </w:trPr>
        <w:tc>
          <w:tcPr>
            <w:tcW w:w="3590" w:type="dxa"/>
            <w:tcBorders>
              <w:top w:val="single" w:sz="4" w:space="0" w:color="5B9BD5"/>
              <w:left w:val="single" w:sz="4" w:space="0" w:color="5B9BD5"/>
              <w:bottom w:val="single" w:sz="4" w:space="0" w:color="5B9BD5"/>
              <w:right w:val="nil"/>
            </w:tcBorders>
            <w:tcMar>
              <w:top w:w="100" w:type="dxa"/>
              <w:left w:w="100" w:type="dxa"/>
              <w:bottom w:w="100" w:type="dxa"/>
              <w:right w:w="100" w:type="dxa"/>
            </w:tcMar>
          </w:tcPr>
          <w:p w14:paraId="3E3EC446" w14:textId="77777777" w:rsidR="00170FB7" w:rsidRDefault="00000000">
            <w:r>
              <w:rPr>
                <w:rFonts w:ascii="Calibri" w:eastAsia="Calibri" w:hAnsi="Calibri" w:cs="Calibri"/>
              </w:rPr>
              <w:t>Average attendance time</w:t>
            </w:r>
          </w:p>
        </w:tc>
        <w:tc>
          <w:tcPr>
            <w:tcW w:w="4595" w:type="dxa"/>
            <w:tcBorders>
              <w:top w:val="single" w:sz="4" w:space="0" w:color="5B9BD5"/>
              <w:left w:val="nil"/>
              <w:bottom w:val="single" w:sz="4" w:space="0" w:color="5B9BD5"/>
              <w:right w:val="single" w:sz="4" w:space="0" w:color="5B9BD5"/>
            </w:tcBorders>
            <w:tcMar>
              <w:top w:w="100" w:type="dxa"/>
              <w:left w:w="100" w:type="dxa"/>
              <w:bottom w:w="100" w:type="dxa"/>
              <w:right w:w="100" w:type="dxa"/>
            </w:tcMar>
          </w:tcPr>
          <w:p w14:paraId="08FC8EDE" w14:textId="77777777" w:rsidR="00170FB7" w:rsidRDefault="00000000">
            <w:r>
              <w:rPr>
                <w:rFonts w:ascii="Calibri" w:eastAsia="Calibri" w:hAnsi="Calibri" w:cs="Calibri"/>
              </w:rPr>
              <w:t>1h 21m 10s</w:t>
            </w:r>
          </w:p>
        </w:tc>
      </w:tr>
    </w:tbl>
    <w:p w14:paraId="459EB1CD" w14:textId="77777777" w:rsidR="00170FB7" w:rsidRDefault="00000000">
      <w:pPr>
        <w:pStyle w:val="Heading3"/>
        <w:pBdr>
          <w:top w:val="nil"/>
          <w:left w:val="nil"/>
          <w:bottom w:val="nil"/>
          <w:right w:val="nil"/>
          <w:between w:val="nil"/>
        </w:pBdr>
      </w:pPr>
      <w:bookmarkStart w:id="24" w:name="_52blf7sbcdj5" w:colFirst="0" w:colLast="0"/>
      <w:bookmarkEnd w:id="24"/>
      <w:r>
        <w:t>2.10.5</w:t>
      </w:r>
      <w:r>
        <w:tab/>
        <w:t>Attendees 5G-MAG only</w:t>
      </w:r>
    </w:p>
    <w:p w14:paraId="7417E5AD" w14:textId="77777777" w:rsidR="00170FB7" w:rsidRDefault="00170FB7"/>
    <w:tbl>
      <w:tblPr>
        <w:tblStyle w:val="af5"/>
        <w:tblW w:w="9360" w:type="dxa"/>
        <w:tblBorders>
          <w:top w:val="nil"/>
          <w:left w:val="nil"/>
          <w:bottom w:val="nil"/>
          <w:right w:val="nil"/>
          <w:insideH w:val="nil"/>
          <w:insideV w:val="nil"/>
        </w:tblBorders>
        <w:tblLayout w:type="fixed"/>
        <w:tblLook w:val="0600" w:firstRow="0" w:lastRow="0" w:firstColumn="0" w:lastColumn="0" w:noHBand="1" w:noVBand="1"/>
      </w:tblPr>
      <w:tblGrid>
        <w:gridCol w:w="2505"/>
        <w:gridCol w:w="1245"/>
        <w:gridCol w:w="1815"/>
        <w:gridCol w:w="3795"/>
      </w:tblGrid>
      <w:tr w:rsidR="00170FB7" w14:paraId="0514F952" w14:textId="77777777">
        <w:trPr>
          <w:trHeight w:val="500"/>
        </w:trPr>
        <w:tc>
          <w:tcPr>
            <w:tcW w:w="2505" w:type="dxa"/>
            <w:tcBorders>
              <w:top w:val="nil"/>
              <w:left w:val="nil"/>
              <w:bottom w:val="single" w:sz="12" w:space="0" w:color="FFFFFF"/>
              <w:right w:val="single" w:sz="4" w:space="0" w:color="FFFFFF"/>
            </w:tcBorders>
            <w:shd w:val="clear" w:color="auto" w:fill="4472C4"/>
            <w:tcMar>
              <w:top w:w="100" w:type="dxa"/>
              <w:left w:w="100" w:type="dxa"/>
              <w:bottom w:w="100" w:type="dxa"/>
              <w:right w:w="100" w:type="dxa"/>
            </w:tcMar>
          </w:tcPr>
          <w:p w14:paraId="53D326BE" w14:textId="77777777" w:rsidR="00170FB7" w:rsidRDefault="00000000">
            <w:r>
              <w:rPr>
                <w:rFonts w:ascii="Calibri" w:eastAsia="Calibri" w:hAnsi="Calibri" w:cs="Calibri"/>
                <w:b/>
                <w:color w:val="FFFFFF"/>
              </w:rPr>
              <w:t>Name</w:t>
            </w:r>
          </w:p>
        </w:tc>
        <w:tc>
          <w:tcPr>
            <w:tcW w:w="1245"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66821B77" w14:textId="77777777" w:rsidR="00170FB7" w:rsidRDefault="00000000">
            <w:r>
              <w:rPr>
                <w:rFonts w:ascii="Calibri" w:eastAsia="Calibri" w:hAnsi="Calibri" w:cs="Calibri"/>
                <w:b/>
                <w:color w:val="FFFFFF"/>
              </w:rPr>
              <w:t>First Join</w:t>
            </w:r>
          </w:p>
        </w:tc>
        <w:tc>
          <w:tcPr>
            <w:tcW w:w="1815"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28649945" w14:textId="77777777" w:rsidR="00170FB7" w:rsidRDefault="00000000">
            <w:r>
              <w:rPr>
                <w:rFonts w:ascii="Calibri" w:eastAsia="Calibri" w:hAnsi="Calibri" w:cs="Calibri"/>
                <w:b/>
                <w:color w:val="FFFFFF"/>
              </w:rPr>
              <w:t>In-Meeting Duration</w:t>
            </w:r>
          </w:p>
        </w:tc>
        <w:tc>
          <w:tcPr>
            <w:tcW w:w="3795" w:type="dxa"/>
            <w:tcBorders>
              <w:top w:val="nil"/>
              <w:left w:val="single" w:sz="4" w:space="0" w:color="FFFFFF"/>
              <w:bottom w:val="single" w:sz="12" w:space="0" w:color="FFFFFF"/>
              <w:right w:val="nil"/>
            </w:tcBorders>
            <w:shd w:val="clear" w:color="auto" w:fill="4472C4"/>
            <w:tcMar>
              <w:top w:w="100" w:type="dxa"/>
              <w:left w:w="100" w:type="dxa"/>
              <w:bottom w:w="100" w:type="dxa"/>
              <w:right w:w="100" w:type="dxa"/>
            </w:tcMar>
          </w:tcPr>
          <w:p w14:paraId="3658BB44" w14:textId="77777777" w:rsidR="00170FB7" w:rsidRDefault="00000000">
            <w:r>
              <w:rPr>
                <w:rFonts w:ascii="Calibri" w:eastAsia="Calibri" w:hAnsi="Calibri" w:cs="Calibri"/>
                <w:b/>
                <w:color w:val="FFFFFF"/>
              </w:rPr>
              <w:t>Email</w:t>
            </w:r>
          </w:p>
        </w:tc>
      </w:tr>
      <w:tr w:rsidR="00170FB7" w14:paraId="075045F9"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0AD7B8F" w14:textId="77777777" w:rsidR="00170FB7" w:rsidRDefault="00000000">
            <w:r>
              <w:rPr>
                <w:rFonts w:ascii="Calibri" w:eastAsia="Calibri" w:hAnsi="Calibri" w:cs="Calibri"/>
              </w:rPr>
              <w:t>Srinivas Gudumasu</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A69DC56" w14:textId="77777777" w:rsidR="00170FB7" w:rsidRDefault="00000000">
            <w:r>
              <w:rPr>
                <w:rFonts w:ascii="Calibri" w:eastAsia="Calibri" w:hAnsi="Calibri" w:cs="Calibri"/>
              </w:rPr>
              <w:t>3:33:00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A36C2B4" w14:textId="77777777" w:rsidR="00170FB7" w:rsidRDefault="00000000">
            <w:r>
              <w:rPr>
                <w:rFonts w:ascii="Calibri" w:eastAsia="Calibri" w:hAnsi="Calibri" w:cs="Calibri"/>
              </w:rPr>
              <w:t>10m 48s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1D87013" w14:textId="77777777" w:rsidR="00170FB7" w:rsidRDefault="00000000">
            <w:r>
              <w:rPr>
                <w:rFonts w:ascii="Calibri" w:eastAsia="Calibri" w:hAnsi="Calibri" w:cs="Calibri"/>
              </w:rPr>
              <w:t>Srinivas.Gudumasu@InterDigital.com</w:t>
            </w:r>
          </w:p>
        </w:tc>
      </w:tr>
      <w:tr w:rsidR="00170FB7" w14:paraId="6D0A8AD4"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2D99165C" w14:textId="77777777" w:rsidR="00170FB7" w:rsidRDefault="00000000">
            <w:r>
              <w:rPr>
                <w:rFonts w:ascii="Calibri" w:eastAsia="Calibri" w:hAnsi="Calibri" w:cs="Calibri"/>
              </w:rPr>
              <w:t>Jim Higgins</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4FB8409" w14:textId="77777777" w:rsidR="00170FB7" w:rsidRDefault="00000000">
            <w:r>
              <w:rPr>
                <w:rFonts w:ascii="Calibri" w:eastAsia="Calibri" w:hAnsi="Calibri" w:cs="Calibri"/>
              </w:rPr>
              <w:t>3:34:13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0054B73" w14:textId="77777777" w:rsidR="00170FB7" w:rsidRDefault="00000000">
            <w:r>
              <w:rPr>
                <w:rFonts w:ascii="Calibri" w:eastAsia="Calibri" w:hAnsi="Calibri" w:cs="Calibri"/>
              </w:rPr>
              <w:t>23m 50s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062C5020" w14:textId="77777777" w:rsidR="00170FB7" w:rsidRDefault="00000000">
            <w:r>
              <w:rPr>
                <w:rFonts w:ascii="Calibri" w:eastAsia="Calibri" w:hAnsi="Calibri" w:cs="Calibri"/>
              </w:rPr>
              <w:t>Jim.Higgins@rte.ie</w:t>
            </w:r>
          </w:p>
        </w:tc>
      </w:tr>
      <w:tr w:rsidR="00170FB7" w14:paraId="536CF29C"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487CD17D" w14:textId="77777777" w:rsidR="00170FB7" w:rsidRDefault="00000000">
            <w:r>
              <w:rPr>
                <w:rFonts w:ascii="Calibri" w:eastAsia="Calibri" w:hAnsi="Calibri" w:cs="Calibri"/>
              </w:rPr>
              <w:t xml:space="preserve">Klaus </w:t>
            </w:r>
            <w:proofErr w:type="spellStart"/>
            <w:r>
              <w:rPr>
                <w:rFonts w:ascii="Calibri" w:eastAsia="Calibri" w:hAnsi="Calibri" w:cs="Calibri"/>
              </w:rPr>
              <w:t>Kühnhammer</w:t>
            </w:r>
            <w:proofErr w:type="spellEnd"/>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77D8698" w14:textId="77777777" w:rsidR="00170FB7" w:rsidRDefault="00000000">
            <w:r>
              <w:rPr>
                <w:rFonts w:ascii="Calibri" w:eastAsia="Calibri" w:hAnsi="Calibri" w:cs="Calibri"/>
              </w:rPr>
              <w:t>3:31:29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5A15B6C" w14:textId="77777777" w:rsidR="00170FB7" w:rsidRDefault="00000000">
            <w:r>
              <w:rPr>
                <w:rFonts w:ascii="Calibri" w:eastAsia="Calibri" w:hAnsi="Calibri" w:cs="Calibri"/>
              </w:rPr>
              <w:t>33m 44s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A3D0EC8" w14:textId="77777777" w:rsidR="00170FB7" w:rsidRDefault="00000000">
            <w:r>
              <w:rPr>
                <w:rFonts w:ascii="Calibri" w:eastAsia="Calibri" w:hAnsi="Calibri" w:cs="Calibri"/>
              </w:rPr>
              <w:t>Klaus.Kuehnhammer.extern@orfnet.at</w:t>
            </w:r>
          </w:p>
        </w:tc>
      </w:tr>
      <w:tr w:rsidR="00170FB7" w14:paraId="072BBEF4"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15A4305A" w14:textId="77777777" w:rsidR="00170FB7" w:rsidRDefault="00000000">
            <w:r>
              <w:rPr>
                <w:rFonts w:ascii="Calibri" w:eastAsia="Calibri" w:hAnsi="Calibri" w:cs="Calibri"/>
              </w:rPr>
              <w:t>Pandolfi Federico Maria</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6DFB2D4" w14:textId="77777777" w:rsidR="00170FB7" w:rsidRDefault="00000000">
            <w:r>
              <w:rPr>
                <w:rFonts w:ascii="Calibri" w:eastAsia="Calibri" w:hAnsi="Calibri" w:cs="Calibri"/>
              </w:rPr>
              <w:t>4:01:02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EDC4974" w14:textId="77777777" w:rsidR="00170FB7" w:rsidRDefault="00000000">
            <w:r>
              <w:rPr>
                <w:rFonts w:ascii="Calibri" w:eastAsia="Calibri" w:hAnsi="Calibri" w:cs="Calibri"/>
              </w:rPr>
              <w:t>17m 49s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3FACA32" w14:textId="77777777" w:rsidR="00170FB7" w:rsidRDefault="00000000">
            <w:r>
              <w:rPr>
                <w:rFonts w:ascii="Calibri" w:eastAsia="Calibri" w:hAnsi="Calibri" w:cs="Calibri"/>
              </w:rPr>
              <w:t>federicomaria.pandolfi@rai.it</w:t>
            </w:r>
          </w:p>
        </w:tc>
      </w:tr>
      <w:tr w:rsidR="00170FB7" w14:paraId="7580E37E"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4494180" w14:textId="77777777" w:rsidR="00170FB7" w:rsidRDefault="00000000">
            <w:r>
              <w:rPr>
                <w:rFonts w:ascii="Calibri" w:eastAsia="Calibri" w:hAnsi="Calibri" w:cs="Calibri"/>
              </w:rPr>
              <w:t>Louis Amara</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962A171" w14:textId="77777777" w:rsidR="00170FB7" w:rsidRDefault="00000000">
            <w:r>
              <w:rPr>
                <w:rFonts w:ascii="Calibri" w:eastAsia="Calibri" w:hAnsi="Calibri" w:cs="Calibri"/>
              </w:rPr>
              <w:t>3:33:39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7D85300" w14:textId="77777777" w:rsidR="00170FB7" w:rsidRDefault="00000000">
            <w:r>
              <w:rPr>
                <w:rFonts w:ascii="Calibri" w:eastAsia="Calibri" w:hAnsi="Calibri" w:cs="Calibri"/>
              </w:rPr>
              <w:t>48m 6s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0F51705" w14:textId="77777777" w:rsidR="00170FB7" w:rsidRDefault="00170FB7"/>
        </w:tc>
      </w:tr>
      <w:tr w:rsidR="00170FB7" w14:paraId="79B594FF"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6CA46051" w14:textId="77777777" w:rsidR="00170FB7" w:rsidRDefault="00000000">
            <w:proofErr w:type="spellStart"/>
            <w:r>
              <w:rPr>
                <w:rFonts w:ascii="Calibri" w:eastAsia="Calibri" w:hAnsi="Calibri" w:cs="Calibri"/>
              </w:rPr>
              <w:t>Stante</w:t>
            </w:r>
            <w:proofErr w:type="spellEnd"/>
            <w:r>
              <w:rPr>
                <w:rFonts w:ascii="Calibri" w:eastAsia="Calibri" w:hAnsi="Calibri" w:cs="Calibri"/>
              </w:rPr>
              <w:t xml:space="preserve"> Giulio</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90FF3E4" w14:textId="77777777" w:rsidR="00170FB7" w:rsidRDefault="00000000">
            <w:r>
              <w:rPr>
                <w:rFonts w:ascii="Calibri" w:eastAsia="Calibri" w:hAnsi="Calibri" w:cs="Calibri"/>
              </w:rPr>
              <w:t>3:51:46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40C6464" w14:textId="77777777" w:rsidR="00170FB7" w:rsidRDefault="00000000">
            <w:r>
              <w:rPr>
                <w:rFonts w:ascii="Calibri" w:eastAsia="Calibri" w:hAnsi="Calibri" w:cs="Calibri"/>
              </w:rPr>
              <w:t>34m 26s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1A744631" w14:textId="77777777" w:rsidR="00170FB7" w:rsidRDefault="00000000">
            <w:r>
              <w:rPr>
                <w:rFonts w:ascii="Calibri" w:eastAsia="Calibri" w:hAnsi="Calibri" w:cs="Calibri"/>
              </w:rPr>
              <w:t>giulio.stante@rai.it</w:t>
            </w:r>
          </w:p>
        </w:tc>
      </w:tr>
      <w:tr w:rsidR="00170FB7" w14:paraId="687C131E"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4621FA9D" w14:textId="77777777" w:rsidR="00170FB7" w:rsidRDefault="00000000">
            <w:r>
              <w:rPr>
                <w:rFonts w:ascii="Calibri" w:eastAsia="Calibri" w:hAnsi="Calibri" w:cs="Calibri"/>
              </w:rPr>
              <w:t>Louis Amara</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0983C2B" w14:textId="77777777" w:rsidR="00170FB7" w:rsidRDefault="00000000">
            <w:r>
              <w:rPr>
                <w:rFonts w:ascii="Calibri" w:eastAsia="Calibri" w:hAnsi="Calibri" w:cs="Calibri"/>
              </w:rPr>
              <w:t>4:22:03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0B48FD04" w14:textId="77777777" w:rsidR="00170FB7" w:rsidRDefault="00000000">
            <w:r>
              <w:rPr>
                <w:rFonts w:ascii="Calibri" w:eastAsia="Calibri" w:hAnsi="Calibri" w:cs="Calibri"/>
              </w:rPr>
              <w:t>7m 55s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A1F2932" w14:textId="77777777" w:rsidR="00170FB7" w:rsidRDefault="00170FB7"/>
        </w:tc>
      </w:tr>
      <w:tr w:rsidR="00170FB7" w14:paraId="521BE603"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AF64953" w14:textId="77777777" w:rsidR="00170FB7" w:rsidRDefault="00000000">
            <w:r>
              <w:rPr>
                <w:rFonts w:ascii="Calibri" w:eastAsia="Calibri" w:hAnsi="Calibri" w:cs="Calibri"/>
              </w:rPr>
              <w:t>BBCRD DH5 Viewing &amp; Demo Room</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567F6C7" w14:textId="77777777" w:rsidR="00170FB7" w:rsidRDefault="00000000">
            <w:r>
              <w:rPr>
                <w:rFonts w:ascii="Calibri" w:eastAsia="Calibri" w:hAnsi="Calibri" w:cs="Calibri"/>
              </w:rPr>
              <w:t>3:38:03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073136D" w14:textId="77777777" w:rsidR="00170FB7" w:rsidRDefault="00000000">
            <w:r>
              <w:rPr>
                <w:rFonts w:ascii="Calibri" w:eastAsia="Calibri" w:hAnsi="Calibri" w:cs="Calibri"/>
              </w:rPr>
              <w:t>55m 19s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29BCFBFD" w14:textId="77777777" w:rsidR="00170FB7" w:rsidRDefault="00170FB7"/>
        </w:tc>
      </w:tr>
      <w:tr w:rsidR="00170FB7" w14:paraId="121842AA"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353D769" w14:textId="77777777" w:rsidR="00170FB7" w:rsidRDefault="00000000">
            <w:r>
              <w:rPr>
                <w:rFonts w:ascii="Calibri" w:eastAsia="Calibri" w:hAnsi="Calibri" w:cs="Calibri"/>
              </w:rPr>
              <w:lastRenderedPageBreak/>
              <w:t>Benoit (ENENSYS)</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27B9437" w14:textId="77777777" w:rsidR="00170FB7" w:rsidRDefault="00000000">
            <w:r>
              <w:rPr>
                <w:rFonts w:ascii="Calibri" w:eastAsia="Calibri" w:hAnsi="Calibri" w:cs="Calibri"/>
              </w:rPr>
              <w:t>3:31:28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9F1B6E2" w14:textId="77777777" w:rsidR="00170FB7" w:rsidRDefault="00000000">
            <w:r>
              <w:rPr>
                <w:rFonts w:ascii="Calibri" w:eastAsia="Calibri" w:hAnsi="Calibri" w:cs="Calibri"/>
              </w:rPr>
              <w:t>1h 4m 23s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901B8B8" w14:textId="77777777" w:rsidR="00170FB7" w:rsidRDefault="00170FB7"/>
        </w:tc>
      </w:tr>
      <w:tr w:rsidR="00170FB7" w14:paraId="6B6FE069" w14:textId="77777777">
        <w:trPr>
          <w:trHeight w:val="500"/>
        </w:trPr>
        <w:tc>
          <w:tcPr>
            <w:tcW w:w="250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7C222BD" w14:textId="77777777" w:rsidR="00170FB7" w:rsidRDefault="00000000">
            <w:r>
              <w:rPr>
                <w:rFonts w:ascii="Calibri" w:eastAsia="Calibri" w:hAnsi="Calibri" w:cs="Calibri"/>
              </w:rPr>
              <w:t>Elmira Ramazanirend, Vodafone</w:t>
            </w:r>
          </w:p>
        </w:tc>
        <w:tc>
          <w:tcPr>
            <w:tcW w:w="12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DBB823A" w14:textId="77777777" w:rsidR="00170FB7" w:rsidRDefault="00000000">
            <w:r>
              <w:rPr>
                <w:rFonts w:ascii="Calibri" w:eastAsia="Calibri" w:hAnsi="Calibri" w:cs="Calibri"/>
              </w:rPr>
              <w:t>3:30:44 PM</w:t>
            </w:r>
          </w:p>
        </w:tc>
        <w:tc>
          <w:tcPr>
            <w:tcW w:w="181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D7FD58C" w14:textId="77777777" w:rsidR="00170FB7" w:rsidRDefault="00000000">
            <w:r>
              <w:rPr>
                <w:rFonts w:ascii="Calibri" w:eastAsia="Calibri" w:hAnsi="Calibri" w:cs="Calibri"/>
              </w:rPr>
              <w:t>1h 10m 40s</w:t>
            </w:r>
          </w:p>
        </w:tc>
        <w:tc>
          <w:tcPr>
            <w:tcW w:w="37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C3013AE" w14:textId="77777777" w:rsidR="00170FB7" w:rsidRDefault="00000000">
            <w:r>
              <w:rPr>
                <w:rFonts w:ascii="Calibri" w:eastAsia="Calibri" w:hAnsi="Calibri" w:cs="Calibri"/>
              </w:rPr>
              <w:t>elmira.ramazanirend1@vodafone.com</w:t>
            </w:r>
          </w:p>
        </w:tc>
      </w:tr>
      <w:tr w:rsidR="00170FB7" w14:paraId="0EA840CF" w14:textId="77777777">
        <w:trPr>
          <w:trHeight w:val="500"/>
        </w:trPr>
        <w:tc>
          <w:tcPr>
            <w:tcW w:w="250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E01130E" w14:textId="77777777" w:rsidR="00170FB7" w:rsidRDefault="00000000">
            <w:r>
              <w:rPr>
                <w:rFonts w:ascii="Calibri" w:eastAsia="Calibri" w:hAnsi="Calibri" w:cs="Calibri"/>
              </w:rPr>
              <w:t>Silhavy, Daniel</w:t>
            </w:r>
          </w:p>
        </w:tc>
        <w:tc>
          <w:tcPr>
            <w:tcW w:w="12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A44E41D" w14:textId="77777777" w:rsidR="00170FB7" w:rsidRDefault="00000000">
            <w:r>
              <w:rPr>
                <w:rFonts w:ascii="Calibri" w:eastAsia="Calibri" w:hAnsi="Calibri" w:cs="Calibri"/>
              </w:rPr>
              <w:t>3:31:23 PM</w:t>
            </w:r>
          </w:p>
        </w:tc>
        <w:tc>
          <w:tcPr>
            <w:tcW w:w="181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FF0192E" w14:textId="77777777" w:rsidR="00170FB7" w:rsidRDefault="00000000">
            <w:r>
              <w:rPr>
                <w:rFonts w:ascii="Calibri" w:eastAsia="Calibri" w:hAnsi="Calibri" w:cs="Calibri"/>
              </w:rPr>
              <w:t>1h 18m 16s</w:t>
            </w:r>
          </w:p>
        </w:tc>
        <w:tc>
          <w:tcPr>
            <w:tcW w:w="37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4902E216" w14:textId="77777777" w:rsidR="00170FB7" w:rsidRDefault="00000000">
            <w:r>
              <w:rPr>
                <w:rFonts w:ascii="Calibri" w:eastAsia="Calibri" w:hAnsi="Calibri" w:cs="Calibri"/>
              </w:rPr>
              <w:t>daniel.silhavy@fokus.fraunhofer.de</w:t>
            </w:r>
          </w:p>
        </w:tc>
      </w:tr>
      <w:tr w:rsidR="00170FB7" w14:paraId="22F9BEDA" w14:textId="77777777">
        <w:trPr>
          <w:trHeight w:val="500"/>
        </w:trPr>
        <w:tc>
          <w:tcPr>
            <w:tcW w:w="2505" w:type="dxa"/>
            <w:tcBorders>
              <w:top w:val="single" w:sz="4" w:space="0" w:color="FFFFFF"/>
              <w:left w:val="nil"/>
              <w:bottom w:val="nil"/>
              <w:right w:val="single" w:sz="4" w:space="0" w:color="FFFFFF"/>
            </w:tcBorders>
            <w:shd w:val="clear" w:color="auto" w:fill="D9E1F2"/>
            <w:tcMar>
              <w:top w:w="100" w:type="dxa"/>
              <w:left w:w="100" w:type="dxa"/>
              <w:bottom w:w="100" w:type="dxa"/>
              <w:right w:w="100" w:type="dxa"/>
            </w:tcMar>
          </w:tcPr>
          <w:p w14:paraId="67CAFE5E" w14:textId="77777777" w:rsidR="00170FB7" w:rsidRDefault="00000000">
            <w:r>
              <w:rPr>
                <w:rFonts w:ascii="Calibri" w:eastAsia="Calibri" w:hAnsi="Calibri" w:cs="Calibri"/>
              </w:rPr>
              <w:t>Gimenez Gandia, Jordi</w:t>
            </w:r>
          </w:p>
        </w:tc>
        <w:tc>
          <w:tcPr>
            <w:tcW w:w="1245" w:type="dxa"/>
            <w:tcBorders>
              <w:top w:val="single" w:sz="4" w:space="0" w:color="FFFFFF"/>
              <w:left w:val="single" w:sz="4" w:space="0" w:color="FFFFFF"/>
              <w:bottom w:val="nil"/>
              <w:right w:val="single" w:sz="4" w:space="0" w:color="FFFFFF"/>
            </w:tcBorders>
            <w:shd w:val="clear" w:color="auto" w:fill="D9E1F2"/>
            <w:tcMar>
              <w:top w:w="100" w:type="dxa"/>
              <w:left w:w="100" w:type="dxa"/>
              <w:bottom w:w="100" w:type="dxa"/>
              <w:right w:w="100" w:type="dxa"/>
            </w:tcMar>
          </w:tcPr>
          <w:p w14:paraId="718D4CB0" w14:textId="77777777" w:rsidR="00170FB7" w:rsidRDefault="00000000">
            <w:r>
              <w:rPr>
                <w:rFonts w:ascii="Calibri" w:eastAsia="Calibri" w:hAnsi="Calibri" w:cs="Calibri"/>
              </w:rPr>
              <w:t>3:30:20 PM</w:t>
            </w:r>
          </w:p>
        </w:tc>
        <w:tc>
          <w:tcPr>
            <w:tcW w:w="1815" w:type="dxa"/>
            <w:tcBorders>
              <w:top w:val="single" w:sz="4" w:space="0" w:color="FFFFFF"/>
              <w:left w:val="single" w:sz="4" w:space="0" w:color="FFFFFF"/>
              <w:bottom w:val="nil"/>
              <w:right w:val="single" w:sz="4" w:space="0" w:color="FFFFFF"/>
            </w:tcBorders>
            <w:shd w:val="clear" w:color="auto" w:fill="D9E1F2"/>
            <w:tcMar>
              <w:top w:w="100" w:type="dxa"/>
              <w:left w:w="100" w:type="dxa"/>
              <w:bottom w:w="100" w:type="dxa"/>
              <w:right w:w="100" w:type="dxa"/>
            </w:tcMar>
          </w:tcPr>
          <w:p w14:paraId="54C3F565" w14:textId="77777777" w:rsidR="00170FB7" w:rsidRDefault="00000000">
            <w:r>
              <w:rPr>
                <w:rFonts w:ascii="Calibri" w:eastAsia="Calibri" w:hAnsi="Calibri" w:cs="Calibri"/>
              </w:rPr>
              <w:t>1h 19m 26s</w:t>
            </w:r>
          </w:p>
        </w:tc>
        <w:tc>
          <w:tcPr>
            <w:tcW w:w="3795" w:type="dxa"/>
            <w:tcBorders>
              <w:top w:val="single" w:sz="4" w:space="0" w:color="FFFFFF"/>
              <w:left w:val="single" w:sz="4" w:space="0" w:color="FFFFFF"/>
              <w:bottom w:val="nil"/>
              <w:right w:val="nil"/>
            </w:tcBorders>
            <w:shd w:val="clear" w:color="auto" w:fill="D9E1F2"/>
            <w:tcMar>
              <w:top w:w="100" w:type="dxa"/>
              <w:left w:w="100" w:type="dxa"/>
              <w:bottom w:w="100" w:type="dxa"/>
              <w:right w:w="100" w:type="dxa"/>
            </w:tcMar>
          </w:tcPr>
          <w:p w14:paraId="7CAA0E76" w14:textId="77777777" w:rsidR="00170FB7" w:rsidRDefault="00000000">
            <w:r>
              <w:rPr>
                <w:rFonts w:ascii="Calibri" w:eastAsia="Calibri" w:hAnsi="Calibri" w:cs="Calibri"/>
              </w:rPr>
              <w:t>gimenez@ebu.ch</w:t>
            </w:r>
          </w:p>
        </w:tc>
      </w:tr>
    </w:tbl>
    <w:p w14:paraId="621B7FF1" w14:textId="77777777" w:rsidR="00170FB7" w:rsidRDefault="00000000">
      <w:pPr>
        <w:pStyle w:val="Heading3"/>
      </w:pPr>
      <w:bookmarkStart w:id="25" w:name="_ug8br9qzi074" w:colFirst="0" w:colLast="0"/>
      <w:bookmarkEnd w:id="25"/>
      <w:r>
        <w:t>2.10.5</w:t>
      </w:r>
      <w:r>
        <w:tab/>
        <w:t>Attendees MBS SWG &amp; 5G-MAG</w:t>
      </w:r>
    </w:p>
    <w:p w14:paraId="54083D15" w14:textId="77777777" w:rsidR="00170FB7" w:rsidRDefault="00170FB7"/>
    <w:tbl>
      <w:tblPr>
        <w:tblStyle w:val="af6"/>
        <w:tblW w:w="9360" w:type="dxa"/>
        <w:tblBorders>
          <w:top w:val="nil"/>
          <w:left w:val="nil"/>
          <w:bottom w:val="nil"/>
          <w:right w:val="nil"/>
          <w:insideH w:val="nil"/>
          <w:insideV w:val="nil"/>
        </w:tblBorders>
        <w:tblLayout w:type="fixed"/>
        <w:tblLook w:val="0600" w:firstRow="0" w:lastRow="0" w:firstColumn="0" w:lastColumn="0" w:noHBand="1" w:noVBand="1"/>
      </w:tblPr>
      <w:tblGrid>
        <w:gridCol w:w="2295"/>
        <w:gridCol w:w="1605"/>
        <w:gridCol w:w="1740"/>
        <w:gridCol w:w="3720"/>
      </w:tblGrid>
      <w:tr w:rsidR="00170FB7" w14:paraId="6128D543" w14:textId="77777777">
        <w:trPr>
          <w:trHeight w:val="500"/>
        </w:trPr>
        <w:tc>
          <w:tcPr>
            <w:tcW w:w="2295" w:type="dxa"/>
            <w:tcBorders>
              <w:top w:val="nil"/>
              <w:left w:val="nil"/>
              <w:bottom w:val="single" w:sz="12" w:space="0" w:color="FFFFFF"/>
              <w:right w:val="single" w:sz="6" w:space="0" w:color="FFFFFF"/>
            </w:tcBorders>
            <w:shd w:val="clear" w:color="auto" w:fill="5B9BD5"/>
            <w:tcMar>
              <w:top w:w="100" w:type="dxa"/>
              <w:left w:w="100" w:type="dxa"/>
              <w:bottom w:w="100" w:type="dxa"/>
              <w:right w:w="100" w:type="dxa"/>
            </w:tcMar>
          </w:tcPr>
          <w:p w14:paraId="5B1C241F" w14:textId="77777777" w:rsidR="00170FB7" w:rsidRDefault="00000000">
            <w:r>
              <w:rPr>
                <w:rFonts w:ascii="Calibri" w:eastAsia="Calibri" w:hAnsi="Calibri" w:cs="Calibri"/>
                <w:b/>
                <w:color w:val="FFFFFF"/>
              </w:rPr>
              <w:t>Name</w:t>
            </w:r>
          </w:p>
        </w:tc>
        <w:tc>
          <w:tcPr>
            <w:tcW w:w="1605"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61A29CC4" w14:textId="77777777" w:rsidR="00170FB7" w:rsidRDefault="00000000">
            <w:r>
              <w:rPr>
                <w:rFonts w:ascii="Calibri" w:eastAsia="Calibri" w:hAnsi="Calibri" w:cs="Calibri"/>
                <w:b/>
                <w:color w:val="FFFFFF"/>
              </w:rPr>
              <w:t>First Join</w:t>
            </w:r>
          </w:p>
        </w:tc>
        <w:tc>
          <w:tcPr>
            <w:tcW w:w="174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3664ED6F" w14:textId="77777777" w:rsidR="00170FB7" w:rsidRDefault="00000000">
            <w:r>
              <w:rPr>
                <w:rFonts w:ascii="Calibri" w:eastAsia="Calibri" w:hAnsi="Calibri" w:cs="Calibri"/>
                <w:b/>
                <w:color w:val="FFFFFF"/>
              </w:rPr>
              <w:t>In-Meeting Duration</w:t>
            </w:r>
          </w:p>
        </w:tc>
        <w:tc>
          <w:tcPr>
            <w:tcW w:w="3720" w:type="dxa"/>
            <w:tcBorders>
              <w:top w:val="nil"/>
              <w:left w:val="single" w:sz="6" w:space="0" w:color="FFFFFF"/>
              <w:bottom w:val="single" w:sz="12" w:space="0" w:color="FFFFFF"/>
              <w:right w:val="nil"/>
            </w:tcBorders>
            <w:shd w:val="clear" w:color="auto" w:fill="5B9BD5"/>
            <w:tcMar>
              <w:top w:w="100" w:type="dxa"/>
              <w:left w:w="100" w:type="dxa"/>
              <w:bottom w:w="100" w:type="dxa"/>
              <w:right w:w="100" w:type="dxa"/>
            </w:tcMar>
          </w:tcPr>
          <w:p w14:paraId="58F59A2F" w14:textId="77777777" w:rsidR="00170FB7" w:rsidRDefault="00000000">
            <w:r>
              <w:rPr>
                <w:rFonts w:ascii="Calibri" w:eastAsia="Calibri" w:hAnsi="Calibri" w:cs="Calibri"/>
                <w:b/>
                <w:color w:val="FFFFFF"/>
              </w:rPr>
              <w:t>Email</w:t>
            </w:r>
          </w:p>
        </w:tc>
      </w:tr>
      <w:tr w:rsidR="00170FB7" w14:paraId="00876DBE"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68A6386" w14:textId="77777777" w:rsidR="00170FB7" w:rsidRDefault="00000000">
            <w:r>
              <w:rPr>
                <w:rFonts w:ascii="Calibri" w:eastAsia="Calibri" w:hAnsi="Calibri" w:cs="Calibri"/>
              </w:rPr>
              <w:t>Thomas Stockhammer</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618F302" w14:textId="77777777" w:rsidR="00170FB7" w:rsidRDefault="00000000">
            <w:r>
              <w:rPr>
                <w:rFonts w:ascii="Calibri" w:eastAsia="Calibri" w:hAnsi="Calibri" w:cs="Calibri"/>
              </w:rPr>
              <w:t>3:29:52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62F59C8" w14:textId="77777777" w:rsidR="00170FB7" w:rsidRDefault="00000000">
            <w:r>
              <w:rPr>
                <w:rFonts w:ascii="Calibri" w:eastAsia="Calibri" w:hAnsi="Calibri" w:cs="Calibri"/>
              </w:rPr>
              <w:t>2h 6m 6s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194477E" w14:textId="77777777" w:rsidR="00170FB7" w:rsidRDefault="00000000">
            <w:r>
              <w:rPr>
                <w:rFonts w:ascii="Calibri" w:eastAsia="Calibri" w:hAnsi="Calibri" w:cs="Calibri"/>
              </w:rPr>
              <w:t>tsto@qti.qualcomm.com</w:t>
            </w:r>
          </w:p>
        </w:tc>
      </w:tr>
      <w:tr w:rsidR="00170FB7" w14:paraId="40DB64B0"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689B1A4" w14:textId="77777777" w:rsidR="00170FB7" w:rsidRDefault="00000000">
            <w:r>
              <w:rPr>
                <w:rFonts w:ascii="Calibri" w:eastAsia="Calibri" w:hAnsi="Calibri" w:cs="Calibri"/>
              </w:rPr>
              <w:t>Spencer Dawkins</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B70D372" w14:textId="77777777" w:rsidR="00170FB7" w:rsidRDefault="00000000">
            <w:r>
              <w:rPr>
                <w:rFonts w:ascii="Calibri" w:eastAsia="Calibri" w:hAnsi="Calibri" w:cs="Calibri"/>
              </w:rPr>
              <w:t>3:22:15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26C8CD0" w14:textId="77777777" w:rsidR="00170FB7" w:rsidRDefault="00000000">
            <w:r>
              <w:rPr>
                <w:rFonts w:ascii="Calibri" w:eastAsia="Calibri" w:hAnsi="Calibri" w:cs="Calibri"/>
              </w:rPr>
              <w:t>2h 13m 34s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962DD94" w14:textId="77777777" w:rsidR="00170FB7" w:rsidRDefault="00000000">
            <w:r>
              <w:rPr>
                <w:rFonts w:ascii="Calibri" w:eastAsia="Calibri" w:hAnsi="Calibri" w:cs="Calibri"/>
              </w:rPr>
              <w:t>sdawkins@global.tencent.com</w:t>
            </w:r>
          </w:p>
        </w:tc>
      </w:tr>
      <w:tr w:rsidR="00170FB7" w14:paraId="66FF736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BB27952" w14:textId="77777777" w:rsidR="00170FB7" w:rsidRDefault="00000000">
            <w:r>
              <w:rPr>
                <w:rFonts w:ascii="Calibri" w:eastAsia="Calibri" w:hAnsi="Calibri" w:cs="Calibri"/>
              </w:rPr>
              <w:t>Yoshihiro Inoue -NTT</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8E52045" w14:textId="77777777" w:rsidR="00170FB7" w:rsidRDefault="00000000">
            <w:r>
              <w:rPr>
                <w:rFonts w:ascii="Calibri" w:eastAsia="Calibri" w:hAnsi="Calibri" w:cs="Calibri"/>
              </w:rPr>
              <w:t>3:27:54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913DCF9" w14:textId="77777777" w:rsidR="00170FB7" w:rsidRDefault="00000000">
            <w:r>
              <w:rPr>
                <w:rFonts w:ascii="Calibri" w:eastAsia="Calibri" w:hAnsi="Calibri" w:cs="Calibri"/>
              </w:rPr>
              <w:t>2h 7m 59s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A10F122" w14:textId="77777777" w:rsidR="00170FB7" w:rsidRDefault="00170FB7"/>
        </w:tc>
      </w:tr>
      <w:tr w:rsidR="00170FB7" w14:paraId="56E3A90E"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0FC00C6" w14:textId="77777777" w:rsidR="00170FB7" w:rsidRDefault="00000000">
            <w:proofErr w:type="spellStart"/>
            <w:r>
              <w:rPr>
                <w:rFonts w:ascii="Calibri" w:eastAsia="Calibri" w:hAnsi="Calibri" w:cs="Calibri"/>
              </w:rPr>
              <w:t>Emmanouil</w:t>
            </w:r>
            <w:proofErr w:type="spellEnd"/>
            <w:r>
              <w:rPr>
                <w:rFonts w:ascii="Calibri" w:eastAsia="Calibri" w:hAnsi="Calibri" w:cs="Calibri"/>
              </w:rPr>
              <w:t xml:space="preserve"> </w:t>
            </w:r>
            <w:proofErr w:type="spellStart"/>
            <w:r>
              <w:rPr>
                <w:rFonts w:ascii="Calibri" w:eastAsia="Calibri" w:hAnsi="Calibri" w:cs="Calibri"/>
              </w:rPr>
              <w:t>Potetsianakis</w:t>
            </w:r>
            <w:proofErr w:type="spellEnd"/>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EB6A684" w14:textId="77777777" w:rsidR="00170FB7" w:rsidRDefault="00000000">
            <w:r>
              <w:rPr>
                <w:rFonts w:ascii="Calibri" w:eastAsia="Calibri" w:hAnsi="Calibri" w:cs="Calibri"/>
              </w:rPr>
              <w:t>3:28:40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01ECFBA" w14:textId="77777777" w:rsidR="00170FB7" w:rsidRDefault="00000000">
            <w:r>
              <w:rPr>
                <w:rFonts w:ascii="Calibri" w:eastAsia="Calibri" w:hAnsi="Calibri" w:cs="Calibri"/>
              </w:rPr>
              <w:t>1h 27m 34s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913C7C6" w14:textId="77777777" w:rsidR="00170FB7" w:rsidRDefault="00000000">
            <w:r>
              <w:rPr>
                <w:rFonts w:ascii="Calibri" w:eastAsia="Calibri" w:hAnsi="Calibri" w:cs="Calibri"/>
              </w:rPr>
              <w:t>emmanouil@xiaomi.com</w:t>
            </w:r>
          </w:p>
        </w:tc>
      </w:tr>
      <w:tr w:rsidR="00170FB7" w14:paraId="110ACD03"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6D96BC7" w14:textId="77777777" w:rsidR="00170FB7" w:rsidRDefault="00000000">
            <w:r>
              <w:rPr>
                <w:rFonts w:ascii="Calibri" w:eastAsia="Calibri" w:hAnsi="Calibri" w:cs="Calibri"/>
              </w:rPr>
              <w:t>Qi Pan</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08AE80" w14:textId="77777777" w:rsidR="00170FB7" w:rsidRDefault="00000000">
            <w:r>
              <w:rPr>
                <w:rFonts w:ascii="Calibri" w:eastAsia="Calibri" w:hAnsi="Calibri" w:cs="Calibri"/>
              </w:rPr>
              <w:t>3:29:30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E1B2C0E" w14:textId="77777777" w:rsidR="00170FB7" w:rsidRDefault="00000000">
            <w:r>
              <w:rPr>
                <w:rFonts w:ascii="Calibri" w:eastAsia="Calibri" w:hAnsi="Calibri" w:cs="Calibri"/>
              </w:rPr>
              <w:t>4m 5s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37600D4" w14:textId="77777777" w:rsidR="00170FB7" w:rsidRDefault="00170FB7"/>
        </w:tc>
      </w:tr>
      <w:tr w:rsidR="00170FB7" w14:paraId="4165AF7D"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667B9A3" w14:textId="77777777" w:rsidR="00170FB7" w:rsidRDefault="00000000">
            <w:r>
              <w:rPr>
                <w:rFonts w:ascii="Calibri" w:eastAsia="Calibri" w:hAnsi="Calibri" w:cs="Calibri"/>
              </w:rPr>
              <w:t>Sungryeul Rhyu - Samsung (Guest)</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449A258" w14:textId="77777777" w:rsidR="00170FB7" w:rsidRDefault="00000000">
            <w:r>
              <w:rPr>
                <w:rFonts w:ascii="Calibri" w:eastAsia="Calibri" w:hAnsi="Calibri" w:cs="Calibri"/>
              </w:rPr>
              <w:t>3:30:08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7E5D4AD" w14:textId="77777777" w:rsidR="00170FB7" w:rsidRDefault="00000000">
            <w:r>
              <w:rPr>
                <w:rFonts w:ascii="Calibri" w:eastAsia="Calibri" w:hAnsi="Calibri" w:cs="Calibri"/>
              </w:rPr>
              <w:t>2h 11m 22s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71CA7FF" w14:textId="77777777" w:rsidR="00170FB7" w:rsidRDefault="00170FB7"/>
        </w:tc>
      </w:tr>
      <w:tr w:rsidR="00170FB7" w14:paraId="3380B5D0"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50A1DAE" w14:textId="77777777" w:rsidR="00170FB7" w:rsidRDefault="00000000">
            <w:r>
              <w:rPr>
                <w:rFonts w:ascii="Calibri" w:eastAsia="Calibri" w:hAnsi="Calibri" w:cs="Calibri"/>
              </w:rPr>
              <w:t>Gimenez Gandia, Jordi</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21A329" w14:textId="77777777" w:rsidR="00170FB7" w:rsidRDefault="00000000">
            <w:r>
              <w:rPr>
                <w:rFonts w:ascii="Calibri" w:eastAsia="Calibri" w:hAnsi="Calibri" w:cs="Calibri"/>
              </w:rPr>
              <w:t>3:30:20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7D149E" w14:textId="77777777" w:rsidR="00170FB7" w:rsidRDefault="00000000">
            <w:r>
              <w:rPr>
                <w:rFonts w:ascii="Calibri" w:eastAsia="Calibri" w:hAnsi="Calibri" w:cs="Calibri"/>
              </w:rPr>
              <w:t>1h 19m 26s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A8CB821" w14:textId="77777777" w:rsidR="00170FB7" w:rsidRDefault="00000000">
            <w:r>
              <w:rPr>
                <w:rFonts w:ascii="Calibri" w:eastAsia="Calibri" w:hAnsi="Calibri" w:cs="Calibri"/>
              </w:rPr>
              <w:t>gimenez@ebu.ch</w:t>
            </w:r>
          </w:p>
        </w:tc>
      </w:tr>
      <w:tr w:rsidR="00170FB7" w14:paraId="00035395"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BCBAEA6" w14:textId="77777777" w:rsidR="00170FB7" w:rsidRDefault="00000000">
            <w:r>
              <w:rPr>
                <w:rFonts w:ascii="Calibri" w:eastAsia="Calibri" w:hAnsi="Calibri" w:cs="Calibri"/>
              </w:rPr>
              <w:t>Prakash Reddy Kolan</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FF7F815" w14:textId="77777777" w:rsidR="00170FB7" w:rsidRDefault="00000000">
            <w:r>
              <w:rPr>
                <w:rFonts w:ascii="Calibri" w:eastAsia="Calibri" w:hAnsi="Calibri" w:cs="Calibri"/>
              </w:rPr>
              <w:t>3:30:24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6F53F7A" w14:textId="77777777" w:rsidR="00170FB7" w:rsidRDefault="00000000">
            <w:r>
              <w:rPr>
                <w:rFonts w:ascii="Calibri" w:eastAsia="Calibri" w:hAnsi="Calibri" w:cs="Calibri"/>
              </w:rPr>
              <w:t>2h 5m 28s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9912347" w14:textId="77777777" w:rsidR="00170FB7" w:rsidRDefault="00000000">
            <w:r>
              <w:rPr>
                <w:rFonts w:ascii="Calibri" w:eastAsia="Calibri" w:hAnsi="Calibri" w:cs="Calibri"/>
              </w:rPr>
              <w:t>p.kolan@samsung.com</w:t>
            </w:r>
          </w:p>
        </w:tc>
      </w:tr>
      <w:tr w:rsidR="00170FB7" w14:paraId="69CFE82B"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AAA271D" w14:textId="77777777" w:rsidR="00170FB7" w:rsidRDefault="00000000">
            <w:r>
              <w:rPr>
                <w:rFonts w:ascii="Calibri" w:eastAsia="Calibri" w:hAnsi="Calibri" w:cs="Calibri"/>
              </w:rPr>
              <w:t>Christophe Burdinat</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CAB4EEB" w14:textId="77777777" w:rsidR="00170FB7" w:rsidRDefault="00000000">
            <w:r>
              <w:rPr>
                <w:rFonts w:ascii="Calibri" w:eastAsia="Calibri" w:hAnsi="Calibri" w:cs="Calibri"/>
              </w:rPr>
              <w:t>3:30:44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2FF4455" w14:textId="77777777" w:rsidR="00170FB7" w:rsidRDefault="00000000">
            <w:r>
              <w:rPr>
                <w:rFonts w:ascii="Calibri" w:eastAsia="Calibri" w:hAnsi="Calibri" w:cs="Calibri"/>
              </w:rPr>
              <w:t>2h 5m 8s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5ED407E" w14:textId="77777777" w:rsidR="00170FB7" w:rsidRDefault="00000000">
            <w:r>
              <w:rPr>
                <w:rFonts w:ascii="Calibri" w:eastAsia="Calibri" w:hAnsi="Calibri" w:cs="Calibri"/>
              </w:rPr>
              <w:t>c.burdinat@ateme.com</w:t>
            </w:r>
          </w:p>
        </w:tc>
      </w:tr>
      <w:tr w:rsidR="00170FB7" w14:paraId="0A71B331"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80A993A" w14:textId="77777777" w:rsidR="00170FB7" w:rsidRDefault="00000000">
            <w:r>
              <w:rPr>
                <w:rFonts w:ascii="Calibri" w:eastAsia="Calibri" w:hAnsi="Calibri" w:cs="Calibri"/>
              </w:rPr>
              <w:t>Elmira Ramazanirend, Vodafone</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9A53D94" w14:textId="77777777" w:rsidR="00170FB7" w:rsidRDefault="00000000">
            <w:r>
              <w:rPr>
                <w:rFonts w:ascii="Calibri" w:eastAsia="Calibri" w:hAnsi="Calibri" w:cs="Calibri"/>
              </w:rPr>
              <w:t>3:30:44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3384C1A" w14:textId="77777777" w:rsidR="00170FB7" w:rsidRDefault="00000000">
            <w:r>
              <w:rPr>
                <w:rFonts w:ascii="Calibri" w:eastAsia="Calibri" w:hAnsi="Calibri" w:cs="Calibri"/>
              </w:rPr>
              <w:t>1h 10m 40s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1CC6CAB" w14:textId="77777777" w:rsidR="00170FB7" w:rsidRDefault="00000000">
            <w:r>
              <w:rPr>
                <w:rFonts w:ascii="Calibri" w:eastAsia="Calibri" w:hAnsi="Calibri" w:cs="Calibri"/>
              </w:rPr>
              <w:t>elmira.ramazanirend1@vodafone.com</w:t>
            </w:r>
          </w:p>
        </w:tc>
      </w:tr>
      <w:tr w:rsidR="00170FB7" w14:paraId="36AE6636"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6F414D3" w14:textId="77777777" w:rsidR="00170FB7" w:rsidRDefault="00000000">
            <w:r>
              <w:rPr>
                <w:rFonts w:ascii="Calibri" w:eastAsia="Calibri" w:hAnsi="Calibri" w:cs="Calibri"/>
              </w:rPr>
              <w:lastRenderedPageBreak/>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CCFBB12" w14:textId="77777777" w:rsidR="00170FB7" w:rsidRDefault="00000000">
            <w:r>
              <w:rPr>
                <w:rFonts w:ascii="Calibri" w:eastAsia="Calibri" w:hAnsi="Calibri" w:cs="Calibri"/>
              </w:rPr>
              <w:t>3:31:00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84861E6" w14:textId="77777777" w:rsidR="00170FB7" w:rsidRDefault="00000000">
            <w:r>
              <w:rPr>
                <w:rFonts w:ascii="Calibri" w:eastAsia="Calibri" w:hAnsi="Calibri" w:cs="Calibri"/>
              </w:rPr>
              <w:t>1h 58m 44s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BE0B5E2" w14:textId="77777777" w:rsidR="00170FB7" w:rsidRDefault="00000000">
            <w:r>
              <w:rPr>
                <w:rFonts w:ascii="Calibri" w:eastAsia="Calibri" w:hAnsi="Calibri" w:cs="Calibri"/>
              </w:rPr>
              <w:t>gazi.illahi@nokia.com</w:t>
            </w:r>
          </w:p>
        </w:tc>
      </w:tr>
      <w:tr w:rsidR="00170FB7" w14:paraId="4EA39195"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B93E78D" w14:textId="77777777" w:rsidR="00170FB7" w:rsidRDefault="00000000">
            <w:r>
              <w:rPr>
                <w:rFonts w:ascii="Calibri" w:eastAsia="Calibri" w:hAnsi="Calibri" w:cs="Calibri"/>
              </w:rPr>
              <w:t>Imed Bouazizi</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427066E" w14:textId="77777777" w:rsidR="00170FB7" w:rsidRDefault="00000000">
            <w:r>
              <w:rPr>
                <w:rFonts w:ascii="Calibri" w:eastAsia="Calibri" w:hAnsi="Calibri" w:cs="Calibri"/>
              </w:rPr>
              <w:t>3:31:01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82E8D9D" w14:textId="77777777" w:rsidR="00170FB7" w:rsidRDefault="00000000">
            <w:r>
              <w:rPr>
                <w:rFonts w:ascii="Calibri" w:eastAsia="Calibri" w:hAnsi="Calibri" w:cs="Calibri"/>
              </w:rPr>
              <w:t>2h 4m 48s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CFBB034" w14:textId="77777777" w:rsidR="00170FB7" w:rsidRDefault="00000000">
            <w:r>
              <w:rPr>
                <w:rFonts w:ascii="Calibri" w:eastAsia="Calibri" w:hAnsi="Calibri" w:cs="Calibri"/>
              </w:rPr>
              <w:t>BOUAZIZI@qti.qualcomm.com</w:t>
            </w:r>
          </w:p>
        </w:tc>
      </w:tr>
      <w:tr w:rsidR="00170FB7" w14:paraId="6B9F6A18" w14:textId="77777777">
        <w:trPr>
          <w:trHeight w:val="515"/>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414E109" w14:textId="77777777" w:rsidR="00170FB7" w:rsidRDefault="00000000">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roofErr w:type="spellStart"/>
            <w:r>
              <w:rPr>
                <w:rFonts w:ascii="Calibri" w:eastAsia="Calibri" w:hAnsi="Calibri" w:cs="Calibri"/>
              </w:rPr>
              <w:t>게스트</w:t>
            </w:r>
            <w:proofErr w:type="spellEnd"/>
            <w:r>
              <w:rPr>
                <w:rFonts w:ascii="Calibri" w:eastAsia="Calibri" w:hAnsi="Calibri" w:cs="Calibri"/>
              </w:rPr>
              <w:t>)</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00A034A" w14:textId="77777777" w:rsidR="00170FB7" w:rsidRDefault="00000000">
            <w:r>
              <w:rPr>
                <w:rFonts w:ascii="Calibri" w:eastAsia="Calibri" w:hAnsi="Calibri" w:cs="Calibri"/>
              </w:rPr>
              <w:t>3:31:17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B2D12CF" w14:textId="77777777" w:rsidR="00170FB7" w:rsidRDefault="00000000">
            <w:r>
              <w:rPr>
                <w:rFonts w:ascii="Calibri" w:eastAsia="Calibri" w:hAnsi="Calibri" w:cs="Calibri"/>
              </w:rPr>
              <w:t>2h 8m 44s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B3782BE" w14:textId="77777777" w:rsidR="00170FB7" w:rsidRDefault="00170FB7"/>
        </w:tc>
      </w:tr>
      <w:tr w:rsidR="00170FB7" w14:paraId="53F9056B"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DB607F6" w14:textId="77777777" w:rsidR="00170FB7" w:rsidRDefault="00000000">
            <w:r>
              <w:rPr>
                <w:rFonts w:ascii="Calibri" w:eastAsia="Calibri" w:hAnsi="Calibri" w:cs="Calibri"/>
              </w:rPr>
              <w:t>Thorsten Lohmar</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B5C6247" w14:textId="77777777" w:rsidR="00170FB7" w:rsidRDefault="00000000">
            <w:r>
              <w:rPr>
                <w:rFonts w:ascii="Calibri" w:eastAsia="Calibri" w:hAnsi="Calibri" w:cs="Calibri"/>
              </w:rPr>
              <w:t>3:31:18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2330594" w14:textId="77777777" w:rsidR="00170FB7" w:rsidRDefault="00000000">
            <w:r>
              <w:rPr>
                <w:rFonts w:ascii="Calibri" w:eastAsia="Calibri" w:hAnsi="Calibri" w:cs="Calibri"/>
              </w:rPr>
              <w:t>2h 4m 31s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A69B2B1" w14:textId="77777777" w:rsidR="00170FB7" w:rsidRDefault="00000000">
            <w:r>
              <w:rPr>
                <w:rFonts w:ascii="Calibri" w:eastAsia="Calibri" w:hAnsi="Calibri" w:cs="Calibri"/>
              </w:rPr>
              <w:t>thorsten.lohmar@ericsson.com</w:t>
            </w:r>
          </w:p>
        </w:tc>
      </w:tr>
      <w:tr w:rsidR="00170FB7" w14:paraId="35AA513A"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351C0E7" w14:textId="77777777" w:rsidR="00170FB7" w:rsidRDefault="00000000">
            <w:r>
              <w:rPr>
                <w:rFonts w:ascii="Calibri" w:eastAsia="Calibri" w:hAnsi="Calibri" w:cs="Calibri"/>
              </w:rPr>
              <w:t>Silhavy, Daniel</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2620807" w14:textId="77777777" w:rsidR="00170FB7" w:rsidRDefault="00000000">
            <w:r>
              <w:rPr>
                <w:rFonts w:ascii="Calibri" w:eastAsia="Calibri" w:hAnsi="Calibri" w:cs="Calibri"/>
              </w:rPr>
              <w:t>3:31:23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DAD187" w14:textId="77777777" w:rsidR="00170FB7" w:rsidRDefault="00000000">
            <w:r>
              <w:rPr>
                <w:rFonts w:ascii="Calibri" w:eastAsia="Calibri" w:hAnsi="Calibri" w:cs="Calibri"/>
              </w:rPr>
              <w:t>1h 18m 16s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6A511D7" w14:textId="77777777" w:rsidR="00170FB7" w:rsidRDefault="00000000">
            <w:r>
              <w:rPr>
                <w:rFonts w:ascii="Calibri" w:eastAsia="Calibri" w:hAnsi="Calibri" w:cs="Calibri"/>
              </w:rPr>
              <w:t>daniel.silhavy@fokus.fraunhofer.de</w:t>
            </w:r>
          </w:p>
        </w:tc>
      </w:tr>
      <w:tr w:rsidR="00170FB7" w14:paraId="54C96F74"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1FAFC1B" w14:textId="77777777" w:rsidR="00170FB7" w:rsidRDefault="00000000">
            <w:r>
              <w:rPr>
                <w:rFonts w:ascii="Calibri" w:eastAsia="Calibri" w:hAnsi="Calibri" w:cs="Calibri"/>
              </w:rPr>
              <w:t>Qi Pan</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A67012" w14:textId="77777777" w:rsidR="00170FB7" w:rsidRDefault="00000000">
            <w:r>
              <w:rPr>
                <w:rFonts w:ascii="Calibri" w:eastAsia="Calibri" w:hAnsi="Calibri" w:cs="Calibri"/>
              </w:rPr>
              <w:t>3:31:27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2661B2" w14:textId="77777777" w:rsidR="00170FB7" w:rsidRDefault="00000000">
            <w:r>
              <w:rPr>
                <w:rFonts w:ascii="Calibri" w:eastAsia="Calibri" w:hAnsi="Calibri" w:cs="Calibri"/>
              </w:rPr>
              <w:t>14m 58s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B7EA695" w14:textId="77777777" w:rsidR="00170FB7" w:rsidRDefault="00170FB7"/>
        </w:tc>
      </w:tr>
      <w:tr w:rsidR="00170FB7" w14:paraId="52C83439"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EC5A05D" w14:textId="77777777" w:rsidR="00170FB7" w:rsidRDefault="00000000">
            <w:r>
              <w:rPr>
                <w:rFonts w:ascii="Calibri" w:eastAsia="Calibri" w:hAnsi="Calibri" w:cs="Calibri"/>
              </w:rPr>
              <w:t>Benoit (ENENSYS)</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A5E6DB" w14:textId="77777777" w:rsidR="00170FB7" w:rsidRDefault="00000000">
            <w:r>
              <w:rPr>
                <w:rFonts w:ascii="Calibri" w:eastAsia="Calibri" w:hAnsi="Calibri" w:cs="Calibri"/>
              </w:rPr>
              <w:t>3:31:28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D961596" w14:textId="77777777" w:rsidR="00170FB7" w:rsidRDefault="00000000">
            <w:r>
              <w:rPr>
                <w:rFonts w:ascii="Calibri" w:eastAsia="Calibri" w:hAnsi="Calibri" w:cs="Calibri"/>
              </w:rPr>
              <w:t>1h 4m 23s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1C6CD8B" w14:textId="77777777" w:rsidR="00170FB7" w:rsidRDefault="00170FB7"/>
        </w:tc>
      </w:tr>
      <w:tr w:rsidR="00170FB7" w14:paraId="34B47B9B"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58849AB" w14:textId="77777777" w:rsidR="00170FB7" w:rsidRDefault="00000000">
            <w:r>
              <w:rPr>
                <w:rFonts w:ascii="Calibri" w:eastAsia="Calibri" w:hAnsi="Calibri" w:cs="Calibri"/>
              </w:rPr>
              <w:t xml:space="preserve">Klaus </w:t>
            </w:r>
            <w:proofErr w:type="spellStart"/>
            <w:r>
              <w:rPr>
                <w:rFonts w:ascii="Calibri" w:eastAsia="Calibri" w:hAnsi="Calibri" w:cs="Calibri"/>
              </w:rPr>
              <w:t>Kühnhammer</w:t>
            </w:r>
            <w:proofErr w:type="spellEnd"/>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87F1298" w14:textId="77777777" w:rsidR="00170FB7" w:rsidRDefault="00000000">
            <w:r>
              <w:rPr>
                <w:rFonts w:ascii="Calibri" w:eastAsia="Calibri" w:hAnsi="Calibri" w:cs="Calibri"/>
              </w:rPr>
              <w:t>3:31:29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DF91327" w14:textId="77777777" w:rsidR="00170FB7" w:rsidRDefault="00000000">
            <w:r>
              <w:rPr>
                <w:rFonts w:ascii="Calibri" w:eastAsia="Calibri" w:hAnsi="Calibri" w:cs="Calibri"/>
              </w:rPr>
              <w:t>33m 44s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760B960" w14:textId="77777777" w:rsidR="00170FB7" w:rsidRDefault="00000000">
            <w:r>
              <w:rPr>
                <w:rFonts w:ascii="Calibri" w:eastAsia="Calibri" w:hAnsi="Calibri" w:cs="Calibri"/>
              </w:rPr>
              <w:t>Klaus.Kuehnhammer.extern@orfnet.at</w:t>
            </w:r>
          </w:p>
        </w:tc>
      </w:tr>
      <w:tr w:rsidR="00170FB7" w14:paraId="42081F13"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AF6BA16" w14:textId="77777777" w:rsidR="00170FB7" w:rsidRDefault="00000000">
            <w:r>
              <w:rPr>
                <w:rFonts w:ascii="Calibri" w:eastAsia="Calibri" w:hAnsi="Calibri" w:cs="Calibri"/>
              </w:rPr>
              <w:t>Szucs, Paul</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64D8A20" w14:textId="77777777" w:rsidR="00170FB7" w:rsidRDefault="00000000">
            <w:r>
              <w:rPr>
                <w:rFonts w:ascii="Calibri" w:eastAsia="Calibri" w:hAnsi="Calibri" w:cs="Calibri"/>
              </w:rPr>
              <w:t>3:31:38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7B8C6F0" w14:textId="77777777" w:rsidR="00170FB7" w:rsidRDefault="00000000">
            <w:r>
              <w:rPr>
                <w:rFonts w:ascii="Calibri" w:eastAsia="Calibri" w:hAnsi="Calibri" w:cs="Calibri"/>
              </w:rPr>
              <w:t>2h 4m 10s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6B4D2CE" w14:textId="77777777" w:rsidR="00170FB7" w:rsidRDefault="00000000">
            <w:r>
              <w:rPr>
                <w:rFonts w:ascii="Calibri" w:eastAsia="Calibri" w:hAnsi="Calibri" w:cs="Calibri"/>
              </w:rPr>
              <w:t>Paul.Szucs@sony.com</w:t>
            </w:r>
          </w:p>
        </w:tc>
      </w:tr>
      <w:tr w:rsidR="00170FB7" w14:paraId="4EB888B5"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C9CE781" w14:textId="77777777" w:rsidR="00170FB7" w:rsidRDefault="00000000">
            <w:r>
              <w:rPr>
                <w:rFonts w:ascii="Calibri" w:eastAsia="Calibri" w:hAnsi="Calibri" w:cs="Calibri"/>
              </w:rPr>
              <w:t>Richard Bradbury</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A6A2445" w14:textId="77777777" w:rsidR="00170FB7" w:rsidRDefault="00000000">
            <w:r>
              <w:rPr>
                <w:rFonts w:ascii="Calibri" w:eastAsia="Calibri" w:hAnsi="Calibri" w:cs="Calibri"/>
              </w:rPr>
              <w:t>3:31:56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4FE2DD5" w14:textId="77777777" w:rsidR="00170FB7" w:rsidRDefault="00000000">
            <w:r>
              <w:rPr>
                <w:rFonts w:ascii="Calibri" w:eastAsia="Calibri" w:hAnsi="Calibri" w:cs="Calibri"/>
              </w:rPr>
              <w:t>2h 3m 54s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630F1C8" w14:textId="77777777" w:rsidR="00170FB7" w:rsidRDefault="00000000">
            <w:r>
              <w:rPr>
                <w:rFonts w:ascii="Calibri" w:eastAsia="Calibri" w:hAnsi="Calibri" w:cs="Calibri"/>
              </w:rPr>
              <w:t>richard.bradbury@bbc.co.uk</w:t>
            </w:r>
          </w:p>
        </w:tc>
      </w:tr>
      <w:tr w:rsidR="00170FB7" w14:paraId="5DD4377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86155C2" w14:textId="77777777" w:rsidR="00170FB7" w:rsidRDefault="00000000">
            <w:r>
              <w:rPr>
                <w:rFonts w:ascii="Calibri" w:eastAsia="Calibri" w:hAnsi="Calibri" w:cs="Calibri"/>
              </w:rPr>
              <w:t>Razvan Andrei Stoica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923AA52" w14:textId="77777777" w:rsidR="00170FB7" w:rsidRDefault="00000000">
            <w:r>
              <w:rPr>
                <w:rFonts w:ascii="Calibri" w:eastAsia="Calibri" w:hAnsi="Calibri" w:cs="Calibri"/>
              </w:rPr>
              <w:t>3:32:18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84A0A7F" w14:textId="77777777" w:rsidR="00170FB7" w:rsidRDefault="00000000">
            <w:r>
              <w:rPr>
                <w:rFonts w:ascii="Calibri" w:eastAsia="Calibri" w:hAnsi="Calibri" w:cs="Calibri"/>
              </w:rPr>
              <w:t>2h 3m 31s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B816388" w14:textId="77777777" w:rsidR="00170FB7" w:rsidRDefault="00000000">
            <w:r>
              <w:rPr>
                <w:rFonts w:ascii="Calibri" w:eastAsia="Calibri" w:hAnsi="Calibri" w:cs="Calibri"/>
              </w:rPr>
              <w:t>rstoica@lenovo.com</w:t>
            </w:r>
          </w:p>
        </w:tc>
      </w:tr>
      <w:tr w:rsidR="00170FB7" w14:paraId="081DE027"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161A395" w14:textId="77777777" w:rsidR="00170FB7" w:rsidRDefault="00000000">
            <w:r>
              <w:rPr>
                <w:rFonts w:ascii="Calibri" w:eastAsia="Calibri" w:hAnsi="Calibri" w:cs="Calibri"/>
              </w:rPr>
              <w:t>Srinivas Gudumasu</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9CD578F" w14:textId="77777777" w:rsidR="00170FB7" w:rsidRDefault="00000000">
            <w:r>
              <w:rPr>
                <w:rFonts w:ascii="Calibri" w:eastAsia="Calibri" w:hAnsi="Calibri" w:cs="Calibri"/>
              </w:rPr>
              <w:t>3:33:00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5A4C6EB" w14:textId="77777777" w:rsidR="00170FB7" w:rsidRDefault="00000000">
            <w:r>
              <w:rPr>
                <w:rFonts w:ascii="Calibri" w:eastAsia="Calibri" w:hAnsi="Calibri" w:cs="Calibri"/>
              </w:rPr>
              <w:t>10m 48s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D6FE12A" w14:textId="77777777" w:rsidR="00170FB7" w:rsidRDefault="00000000">
            <w:r>
              <w:rPr>
                <w:rFonts w:ascii="Calibri" w:eastAsia="Calibri" w:hAnsi="Calibri" w:cs="Calibri"/>
              </w:rPr>
              <w:t>Srinivas.Gudumasu@InterDigital.com</w:t>
            </w:r>
          </w:p>
        </w:tc>
      </w:tr>
      <w:tr w:rsidR="00170FB7" w14:paraId="6CF24078"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D2CEE1D" w14:textId="77777777" w:rsidR="00170FB7" w:rsidRDefault="00000000">
            <w:r>
              <w:rPr>
                <w:rFonts w:ascii="Calibri" w:eastAsia="Calibri" w:hAnsi="Calibri" w:cs="Calibri"/>
              </w:rPr>
              <w:t>Iraj Sodagar</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FB7C659" w14:textId="77777777" w:rsidR="00170FB7" w:rsidRDefault="00000000">
            <w:r>
              <w:rPr>
                <w:rFonts w:ascii="Calibri" w:eastAsia="Calibri" w:hAnsi="Calibri" w:cs="Calibri"/>
              </w:rPr>
              <w:t>3:33:33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84108E5" w14:textId="77777777" w:rsidR="00170FB7" w:rsidRDefault="00000000">
            <w:r>
              <w:rPr>
                <w:rFonts w:ascii="Calibri" w:eastAsia="Calibri" w:hAnsi="Calibri" w:cs="Calibri"/>
              </w:rPr>
              <w:t>2h 7m 57s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1FEF463" w14:textId="77777777" w:rsidR="00170FB7" w:rsidRDefault="00000000">
            <w:r>
              <w:rPr>
                <w:rFonts w:ascii="Calibri" w:eastAsia="Calibri" w:hAnsi="Calibri" w:cs="Calibri"/>
              </w:rPr>
              <w:t>irajsodagar@global.tencent.com</w:t>
            </w:r>
          </w:p>
        </w:tc>
      </w:tr>
      <w:tr w:rsidR="00170FB7" w14:paraId="7C3364DA"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4A038E0" w14:textId="77777777" w:rsidR="00170FB7" w:rsidRDefault="00000000">
            <w:r>
              <w:rPr>
                <w:rFonts w:ascii="Calibri" w:eastAsia="Calibri" w:hAnsi="Calibri" w:cs="Calibri"/>
              </w:rPr>
              <w:t>Louis Amara</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B2B7D3" w14:textId="77777777" w:rsidR="00170FB7" w:rsidRDefault="00000000">
            <w:r>
              <w:rPr>
                <w:rFonts w:ascii="Calibri" w:eastAsia="Calibri" w:hAnsi="Calibri" w:cs="Calibri"/>
              </w:rPr>
              <w:t>3:33:39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42FA50" w14:textId="77777777" w:rsidR="00170FB7" w:rsidRDefault="00000000">
            <w:r>
              <w:rPr>
                <w:rFonts w:ascii="Calibri" w:eastAsia="Calibri" w:hAnsi="Calibri" w:cs="Calibri"/>
              </w:rPr>
              <w:t>48m 6s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4898EAE" w14:textId="77777777" w:rsidR="00170FB7" w:rsidRDefault="00170FB7"/>
        </w:tc>
      </w:tr>
      <w:tr w:rsidR="00170FB7" w14:paraId="1770D106"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AB0EF83" w14:textId="77777777" w:rsidR="00170FB7" w:rsidRDefault="00000000">
            <w:r>
              <w:rPr>
                <w:rFonts w:ascii="Calibri" w:eastAsia="Calibri" w:hAnsi="Calibri" w:cs="Calibri"/>
              </w:rPr>
              <w:t>Gabin, Frederic</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0E15938" w14:textId="77777777" w:rsidR="00170FB7" w:rsidRDefault="00000000">
            <w:r>
              <w:rPr>
                <w:rFonts w:ascii="Calibri" w:eastAsia="Calibri" w:hAnsi="Calibri" w:cs="Calibri"/>
              </w:rPr>
              <w:t>3:33:49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0289102" w14:textId="77777777" w:rsidR="00170FB7" w:rsidRDefault="00000000">
            <w:r>
              <w:rPr>
                <w:rFonts w:ascii="Calibri" w:eastAsia="Calibri" w:hAnsi="Calibri" w:cs="Calibri"/>
              </w:rPr>
              <w:t>1h 52m 19s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F4FE77F" w14:textId="77777777" w:rsidR="00170FB7" w:rsidRDefault="00000000">
            <w:r>
              <w:rPr>
                <w:rFonts w:ascii="Calibri" w:eastAsia="Calibri" w:hAnsi="Calibri" w:cs="Calibri"/>
              </w:rPr>
              <w:t>Frederic.Gabin@dolby.com</w:t>
            </w:r>
          </w:p>
        </w:tc>
      </w:tr>
      <w:tr w:rsidR="00170FB7" w14:paraId="78CF6D65"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E0F9D82" w14:textId="77777777" w:rsidR="00170FB7" w:rsidRDefault="00000000">
            <w:r>
              <w:rPr>
                <w:rFonts w:ascii="Calibri" w:eastAsia="Calibri" w:hAnsi="Calibri" w:cs="Calibri"/>
              </w:rPr>
              <w:t xml:space="preserve">Joel </w:t>
            </w:r>
            <w:proofErr w:type="spellStart"/>
            <w:r>
              <w:rPr>
                <w:rFonts w:ascii="Calibri" w:eastAsia="Calibri" w:hAnsi="Calibri" w:cs="Calibri"/>
              </w:rPr>
              <w:t>Grotz</w:t>
            </w:r>
            <w:proofErr w:type="spellEnd"/>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81A6543" w14:textId="77777777" w:rsidR="00170FB7" w:rsidRDefault="00000000">
            <w:r>
              <w:rPr>
                <w:rFonts w:ascii="Calibri" w:eastAsia="Calibri" w:hAnsi="Calibri" w:cs="Calibri"/>
              </w:rPr>
              <w:t>3:33:51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AB776F" w14:textId="77777777" w:rsidR="00170FB7" w:rsidRDefault="00000000">
            <w:r>
              <w:rPr>
                <w:rFonts w:ascii="Calibri" w:eastAsia="Calibri" w:hAnsi="Calibri" w:cs="Calibri"/>
              </w:rPr>
              <w:t>1h 27m 25s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811AABA" w14:textId="77777777" w:rsidR="00170FB7" w:rsidRDefault="00000000">
            <w:r>
              <w:rPr>
                <w:rFonts w:ascii="Calibri" w:eastAsia="Calibri" w:hAnsi="Calibri" w:cs="Calibri"/>
              </w:rPr>
              <w:t>Joel.Grotz@ses.com</w:t>
            </w:r>
          </w:p>
        </w:tc>
      </w:tr>
      <w:tr w:rsidR="00170FB7" w14:paraId="3F0F81A7"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8A4B500" w14:textId="77777777" w:rsidR="00170FB7" w:rsidRDefault="00000000">
            <w:r>
              <w:rPr>
                <w:rFonts w:ascii="Calibri" w:eastAsia="Calibri" w:hAnsi="Calibri" w:cs="Calibri"/>
              </w:rPr>
              <w:t>Jim Higgins</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1C09DD5" w14:textId="77777777" w:rsidR="00170FB7" w:rsidRDefault="00000000">
            <w:r>
              <w:rPr>
                <w:rFonts w:ascii="Calibri" w:eastAsia="Calibri" w:hAnsi="Calibri" w:cs="Calibri"/>
              </w:rPr>
              <w:t>3:34:13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73F69C" w14:textId="77777777" w:rsidR="00170FB7" w:rsidRDefault="00000000">
            <w:r>
              <w:rPr>
                <w:rFonts w:ascii="Calibri" w:eastAsia="Calibri" w:hAnsi="Calibri" w:cs="Calibri"/>
              </w:rPr>
              <w:t>23m 50s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CC86675" w14:textId="77777777" w:rsidR="00170FB7" w:rsidRDefault="00000000">
            <w:r>
              <w:rPr>
                <w:rFonts w:ascii="Calibri" w:eastAsia="Calibri" w:hAnsi="Calibri" w:cs="Calibri"/>
              </w:rPr>
              <w:t>Jim.Higgins@rte.ie</w:t>
            </w:r>
          </w:p>
        </w:tc>
      </w:tr>
      <w:tr w:rsidR="00170FB7" w14:paraId="1D3DF5DD"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0EDB3C4" w14:textId="77777777" w:rsidR="00170FB7" w:rsidRDefault="00000000">
            <w:proofErr w:type="spellStart"/>
            <w:r>
              <w:rPr>
                <w:rFonts w:ascii="Calibri" w:eastAsia="Calibri" w:hAnsi="Calibri" w:cs="Calibri"/>
              </w:rPr>
              <w:lastRenderedPageBreak/>
              <w:t>Shilin</w:t>
            </w:r>
            <w:proofErr w:type="spellEnd"/>
            <w:r>
              <w:rPr>
                <w:rFonts w:ascii="Calibri" w:eastAsia="Calibri" w:hAnsi="Calibri" w:cs="Calibri"/>
              </w:rPr>
              <w:t xml:space="preserve"> Ding</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A1646B6" w14:textId="77777777" w:rsidR="00170FB7" w:rsidRDefault="00000000">
            <w:r>
              <w:rPr>
                <w:rFonts w:ascii="Calibri" w:eastAsia="Calibri" w:hAnsi="Calibri" w:cs="Calibri"/>
              </w:rPr>
              <w:t>3:36:04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3A38C28" w14:textId="77777777" w:rsidR="00170FB7" w:rsidRDefault="00000000">
            <w:r>
              <w:rPr>
                <w:rFonts w:ascii="Calibri" w:eastAsia="Calibri" w:hAnsi="Calibri" w:cs="Calibri"/>
              </w:rPr>
              <w:t>1h 59m 53s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444C4C8" w14:textId="77777777" w:rsidR="00170FB7" w:rsidRDefault="00000000">
            <w:r>
              <w:rPr>
                <w:rFonts w:ascii="Calibri" w:eastAsia="Calibri" w:hAnsi="Calibri" w:cs="Calibri"/>
              </w:rPr>
              <w:t>shilding@qti.qualcomm.com</w:t>
            </w:r>
          </w:p>
        </w:tc>
      </w:tr>
      <w:tr w:rsidR="00170FB7" w14:paraId="4B77A13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D0DE484" w14:textId="77777777" w:rsidR="00170FB7" w:rsidRDefault="00000000">
            <w:r>
              <w:rPr>
                <w:rFonts w:ascii="Calibri" w:eastAsia="Calibri" w:hAnsi="Calibri" w:cs="Calibri"/>
              </w:rPr>
              <w:t>Eric Yip - Samsung</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90495DC" w14:textId="77777777" w:rsidR="00170FB7" w:rsidRDefault="00000000">
            <w:r>
              <w:rPr>
                <w:rFonts w:ascii="Calibri" w:eastAsia="Calibri" w:hAnsi="Calibri" w:cs="Calibri"/>
              </w:rPr>
              <w:t>3:36:18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F60724" w14:textId="77777777" w:rsidR="00170FB7" w:rsidRDefault="00000000">
            <w:r>
              <w:rPr>
                <w:rFonts w:ascii="Calibri" w:eastAsia="Calibri" w:hAnsi="Calibri" w:cs="Calibri"/>
              </w:rPr>
              <w:t>2h 19s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C7CD156" w14:textId="77777777" w:rsidR="00170FB7" w:rsidRDefault="00170FB7"/>
        </w:tc>
      </w:tr>
      <w:tr w:rsidR="00170FB7" w14:paraId="2C2EFF90"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7718890" w14:textId="77777777" w:rsidR="00170FB7" w:rsidRDefault="00000000">
            <w:r>
              <w:rPr>
                <w:rFonts w:ascii="Calibri" w:eastAsia="Calibri" w:hAnsi="Calibri" w:cs="Calibri"/>
              </w:rPr>
              <w:t>BBCRD DH5 Viewing &amp; Demo Room</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990C943" w14:textId="77777777" w:rsidR="00170FB7" w:rsidRDefault="00000000">
            <w:r>
              <w:rPr>
                <w:rFonts w:ascii="Calibri" w:eastAsia="Calibri" w:hAnsi="Calibri" w:cs="Calibri"/>
              </w:rPr>
              <w:t>3:38:03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285FE15" w14:textId="77777777" w:rsidR="00170FB7" w:rsidRDefault="00000000">
            <w:r>
              <w:rPr>
                <w:rFonts w:ascii="Calibri" w:eastAsia="Calibri" w:hAnsi="Calibri" w:cs="Calibri"/>
              </w:rPr>
              <w:t>55m 19s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971574E" w14:textId="77777777" w:rsidR="00170FB7" w:rsidRDefault="00170FB7"/>
        </w:tc>
      </w:tr>
      <w:tr w:rsidR="00170FB7" w14:paraId="1D5D38A2" w14:textId="77777777">
        <w:trPr>
          <w:trHeight w:val="515"/>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20F01F1" w14:textId="77777777" w:rsidR="00170FB7" w:rsidRDefault="00000000">
            <w:proofErr w:type="spellStart"/>
            <w:r>
              <w:rPr>
                <w:rFonts w:ascii="Calibri" w:eastAsia="Calibri" w:hAnsi="Calibri" w:cs="Calibri"/>
              </w:rPr>
              <w:t>Qiuting</w:t>
            </w:r>
            <w:proofErr w:type="spellEnd"/>
            <w:r>
              <w:rPr>
                <w:rFonts w:ascii="Calibri" w:eastAsia="Calibri" w:hAnsi="Calibri" w:cs="Calibri"/>
              </w:rPr>
              <w:t xml:space="preserve"> Li (</w:t>
            </w:r>
            <w:proofErr w:type="spellStart"/>
            <w:r>
              <w:rPr>
                <w:rFonts w:ascii="Calibri" w:eastAsia="Calibri" w:hAnsi="Calibri" w:cs="Calibri"/>
              </w:rPr>
              <w:t>来宾</w:t>
            </w:r>
            <w:proofErr w:type="spellEnd"/>
            <w:r>
              <w:rPr>
                <w:rFonts w:ascii="Calibri" w:eastAsia="Calibri" w:hAnsi="Calibri" w:cs="Calibri"/>
              </w:rPr>
              <w:t>)</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4CA5118" w14:textId="77777777" w:rsidR="00170FB7" w:rsidRDefault="00000000">
            <w:r>
              <w:rPr>
                <w:rFonts w:ascii="Calibri" w:eastAsia="Calibri" w:hAnsi="Calibri" w:cs="Calibri"/>
              </w:rPr>
              <w:t>3:43:30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095D7B1" w14:textId="77777777" w:rsidR="00170FB7" w:rsidRDefault="00000000">
            <w:r>
              <w:rPr>
                <w:rFonts w:ascii="Calibri" w:eastAsia="Calibri" w:hAnsi="Calibri" w:cs="Calibri"/>
              </w:rPr>
              <w:t>1h 50m 37s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F807034" w14:textId="77777777" w:rsidR="00170FB7" w:rsidRDefault="00170FB7"/>
        </w:tc>
      </w:tr>
      <w:tr w:rsidR="00170FB7" w14:paraId="1B4AB837"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C526C1B" w14:textId="77777777" w:rsidR="00170FB7" w:rsidRDefault="00000000">
            <w:proofErr w:type="spellStart"/>
            <w:r>
              <w:rPr>
                <w:rFonts w:ascii="Calibri" w:eastAsia="Calibri" w:hAnsi="Calibri" w:cs="Calibri"/>
              </w:rPr>
              <w:t>Sesh</w:t>
            </w:r>
            <w:proofErr w:type="spellEnd"/>
            <w:r>
              <w:rPr>
                <w:rFonts w:ascii="Calibri" w:eastAsia="Calibri" w:hAnsi="Calibri" w:cs="Calibri"/>
              </w:rPr>
              <w:t xml:space="preserve"> </w:t>
            </w:r>
            <w:proofErr w:type="spellStart"/>
            <w:r>
              <w:rPr>
                <w:rFonts w:ascii="Calibri" w:eastAsia="Calibri" w:hAnsi="Calibri" w:cs="Calibri"/>
              </w:rPr>
              <w:t>Simha</w:t>
            </w:r>
            <w:proofErr w:type="spellEnd"/>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10A05B4" w14:textId="77777777" w:rsidR="00170FB7" w:rsidRDefault="00000000">
            <w:r>
              <w:rPr>
                <w:rFonts w:ascii="Calibri" w:eastAsia="Calibri" w:hAnsi="Calibri" w:cs="Calibri"/>
              </w:rPr>
              <w:t>3:46:56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8897F38" w14:textId="77777777" w:rsidR="00170FB7" w:rsidRDefault="00000000">
            <w:r>
              <w:rPr>
                <w:rFonts w:ascii="Calibri" w:eastAsia="Calibri" w:hAnsi="Calibri" w:cs="Calibri"/>
              </w:rPr>
              <w:t>1h 12m 47s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DE23CFD" w14:textId="77777777" w:rsidR="00170FB7" w:rsidRDefault="00000000">
            <w:r>
              <w:rPr>
                <w:rFonts w:ascii="Calibri" w:eastAsia="Calibri" w:hAnsi="Calibri" w:cs="Calibri"/>
              </w:rPr>
              <w:t>ssimha@sbgtv.com</w:t>
            </w:r>
          </w:p>
        </w:tc>
      </w:tr>
      <w:tr w:rsidR="00170FB7" w14:paraId="15CCE28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C89C4AA" w14:textId="77777777" w:rsidR="00170FB7" w:rsidRDefault="00000000">
            <w:r>
              <w:rPr>
                <w:rFonts w:ascii="Calibri" w:eastAsia="Calibri" w:hAnsi="Calibri" w:cs="Calibri"/>
              </w:rPr>
              <w:t>Qi Pan - Huawei</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C4A6773" w14:textId="77777777" w:rsidR="00170FB7" w:rsidRDefault="00000000">
            <w:r>
              <w:rPr>
                <w:rFonts w:ascii="Calibri" w:eastAsia="Calibri" w:hAnsi="Calibri" w:cs="Calibri"/>
              </w:rPr>
              <w:t>3:49:28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D6FA1BB" w14:textId="77777777" w:rsidR="00170FB7" w:rsidRDefault="00000000">
            <w:r>
              <w:rPr>
                <w:rFonts w:ascii="Calibri" w:eastAsia="Calibri" w:hAnsi="Calibri" w:cs="Calibri"/>
              </w:rPr>
              <w:t>1h 1m 54s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E9C85FC" w14:textId="77777777" w:rsidR="00170FB7" w:rsidRDefault="00170FB7"/>
        </w:tc>
      </w:tr>
      <w:tr w:rsidR="00170FB7" w14:paraId="749B5946"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01BF211" w14:textId="77777777" w:rsidR="00170FB7" w:rsidRDefault="00000000">
            <w:proofErr w:type="spellStart"/>
            <w:r>
              <w:rPr>
                <w:rFonts w:ascii="Calibri" w:eastAsia="Calibri" w:hAnsi="Calibri" w:cs="Calibri"/>
              </w:rPr>
              <w:t>Stante</w:t>
            </w:r>
            <w:proofErr w:type="spellEnd"/>
            <w:r>
              <w:rPr>
                <w:rFonts w:ascii="Calibri" w:eastAsia="Calibri" w:hAnsi="Calibri" w:cs="Calibri"/>
              </w:rPr>
              <w:t xml:space="preserve"> Giulio</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B2274E0" w14:textId="77777777" w:rsidR="00170FB7" w:rsidRDefault="00000000">
            <w:r>
              <w:rPr>
                <w:rFonts w:ascii="Calibri" w:eastAsia="Calibri" w:hAnsi="Calibri" w:cs="Calibri"/>
              </w:rPr>
              <w:t>3:51:46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3EABB92" w14:textId="77777777" w:rsidR="00170FB7" w:rsidRDefault="00000000">
            <w:r>
              <w:rPr>
                <w:rFonts w:ascii="Calibri" w:eastAsia="Calibri" w:hAnsi="Calibri" w:cs="Calibri"/>
              </w:rPr>
              <w:t>34m 26s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F2AB62B" w14:textId="77777777" w:rsidR="00170FB7" w:rsidRDefault="00000000">
            <w:r>
              <w:rPr>
                <w:rFonts w:ascii="Calibri" w:eastAsia="Calibri" w:hAnsi="Calibri" w:cs="Calibri"/>
              </w:rPr>
              <w:t>giulio.stante@rai.it</w:t>
            </w:r>
          </w:p>
        </w:tc>
      </w:tr>
      <w:tr w:rsidR="00170FB7" w14:paraId="07336BD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6BCC17A" w14:textId="77777777" w:rsidR="00170FB7" w:rsidRDefault="00000000">
            <w:r>
              <w:rPr>
                <w:rFonts w:ascii="Calibri" w:eastAsia="Calibri" w:hAnsi="Calibri" w:cs="Calibri"/>
              </w:rPr>
              <w:t>Pandolfi Federico Maria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257204B" w14:textId="77777777" w:rsidR="00170FB7" w:rsidRDefault="00000000">
            <w:r>
              <w:rPr>
                <w:rFonts w:ascii="Calibri" w:eastAsia="Calibri" w:hAnsi="Calibri" w:cs="Calibri"/>
              </w:rPr>
              <w:t>4:01:02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37E8EDA" w14:textId="77777777" w:rsidR="00170FB7" w:rsidRDefault="00000000">
            <w:r>
              <w:rPr>
                <w:rFonts w:ascii="Calibri" w:eastAsia="Calibri" w:hAnsi="Calibri" w:cs="Calibri"/>
              </w:rPr>
              <w:t>17m 49s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93AFE1D" w14:textId="77777777" w:rsidR="00170FB7" w:rsidRDefault="00000000">
            <w:r>
              <w:rPr>
                <w:rFonts w:ascii="Calibri" w:eastAsia="Calibri" w:hAnsi="Calibri" w:cs="Calibri"/>
              </w:rPr>
              <w:t>federicomaria.pandolfi@rai.it</w:t>
            </w:r>
          </w:p>
        </w:tc>
      </w:tr>
      <w:tr w:rsidR="00170FB7" w14:paraId="4AF34081"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ABDC225" w14:textId="77777777" w:rsidR="00170FB7" w:rsidRDefault="00000000">
            <w:r>
              <w:rPr>
                <w:rFonts w:ascii="Calibri" w:eastAsia="Calibri" w:hAnsi="Calibri" w:cs="Calibri"/>
              </w:rPr>
              <w:t>XinWang MediaTek</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CCDDC82" w14:textId="77777777" w:rsidR="00170FB7" w:rsidRDefault="00000000">
            <w:r>
              <w:rPr>
                <w:rFonts w:ascii="Calibri" w:eastAsia="Calibri" w:hAnsi="Calibri" w:cs="Calibri"/>
              </w:rPr>
              <w:t>4:03:46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091439D" w14:textId="77777777" w:rsidR="00170FB7" w:rsidRDefault="00000000">
            <w:r>
              <w:rPr>
                <w:rFonts w:ascii="Calibri" w:eastAsia="Calibri" w:hAnsi="Calibri" w:cs="Calibri"/>
              </w:rPr>
              <w:t>47m 48s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FDBB674" w14:textId="77777777" w:rsidR="00170FB7" w:rsidRDefault="00000000">
            <w:r>
              <w:rPr>
                <w:rFonts w:ascii="Calibri" w:eastAsia="Calibri" w:hAnsi="Calibri" w:cs="Calibri"/>
              </w:rPr>
              <w:t>XinWang.MediaTek@mediatek.com</w:t>
            </w:r>
          </w:p>
        </w:tc>
      </w:tr>
      <w:tr w:rsidR="00170FB7" w14:paraId="20CD0406"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0FE6FD3" w14:textId="77777777" w:rsidR="00170FB7" w:rsidRDefault="00000000">
            <w:r>
              <w:rPr>
                <w:rFonts w:ascii="Calibri" w:eastAsia="Calibri" w:hAnsi="Calibri" w:cs="Calibri"/>
              </w:rPr>
              <w:t>Louis Amara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C14DF1F" w14:textId="77777777" w:rsidR="00170FB7" w:rsidRDefault="00000000">
            <w:r>
              <w:rPr>
                <w:rFonts w:ascii="Calibri" w:eastAsia="Calibri" w:hAnsi="Calibri" w:cs="Calibri"/>
              </w:rPr>
              <w:t>4:22:03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7C090A2" w14:textId="77777777" w:rsidR="00170FB7" w:rsidRDefault="00000000">
            <w:r>
              <w:rPr>
                <w:rFonts w:ascii="Calibri" w:eastAsia="Calibri" w:hAnsi="Calibri" w:cs="Calibri"/>
              </w:rPr>
              <w:t>7m 55s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179981B" w14:textId="77777777" w:rsidR="00170FB7" w:rsidRDefault="00170FB7"/>
        </w:tc>
      </w:tr>
      <w:tr w:rsidR="00170FB7" w14:paraId="5F835792"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4202734" w14:textId="77777777" w:rsidR="00170FB7" w:rsidRDefault="00000000">
            <w:r>
              <w:rPr>
                <w:rFonts w:ascii="Calibri" w:eastAsia="Calibri" w:hAnsi="Calibri" w:cs="Calibri"/>
              </w:rPr>
              <w:t xml:space="preserve">Samsung - </w:t>
            </w:r>
            <w:proofErr w:type="spellStart"/>
            <w:r>
              <w:rPr>
                <w:rFonts w:ascii="Calibri" w:eastAsia="Calibri" w:hAnsi="Calibri" w:cs="Calibri"/>
              </w:rPr>
              <w:t>Hyunkoo</w:t>
            </w:r>
            <w:proofErr w:type="spellEnd"/>
            <w:r>
              <w:rPr>
                <w:rFonts w:ascii="Calibri" w:eastAsia="Calibri" w:hAnsi="Calibri" w:cs="Calibri"/>
              </w:rPr>
              <w:t xml:space="preserve"> Yang</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08CEB9B" w14:textId="77777777" w:rsidR="00170FB7" w:rsidRDefault="00000000">
            <w:r>
              <w:rPr>
                <w:rFonts w:ascii="Calibri" w:eastAsia="Calibri" w:hAnsi="Calibri" w:cs="Calibri"/>
              </w:rPr>
              <w:t>4:35:24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9375A93" w14:textId="77777777" w:rsidR="00170FB7" w:rsidRDefault="00000000">
            <w:r>
              <w:rPr>
                <w:rFonts w:ascii="Calibri" w:eastAsia="Calibri" w:hAnsi="Calibri" w:cs="Calibri"/>
              </w:rPr>
              <w:t>1h 52s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B9A74E6" w14:textId="77777777" w:rsidR="00170FB7" w:rsidRDefault="00170FB7"/>
        </w:tc>
      </w:tr>
      <w:tr w:rsidR="00170FB7" w14:paraId="34F58A7D"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CC368D6" w14:textId="77777777" w:rsidR="00170FB7" w:rsidRDefault="00000000">
            <w:r>
              <w:rPr>
                <w:rFonts w:ascii="Calibri" w:eastAsia="Calibri" w:hAnsi="Calibri" w:cs="Calibri"/>
              </w:rPr>
              <w:t>Qi Pan</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F99A9B0" w14:textId="77777777" w:rsidR="00170FB7" w:rsidRDefault="00000000">
            <w:r>
              <w:rPr>
                <w:rFonts w:ascii="Calibri" w:eastAsia="Calibri" w:hAnsi="Calibri" w:cs="Calibri"/>
              </w:rPr>
              <w:t>4:51:38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50FBDDF" w14:textId="77777777" w:rsidR="00170FB7" w:rsidRDefault="00000000">
            <w:r>
              <w:rPr>
                <w:rFonts w:ascii="Calibri" w:eastAsia="Calibri" w:hAnsi="Calibri" w:cs="Calibri"/>
              </w:rPr>
              <w:t>40m 28s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7F3F473" w14:textId="77777777" w:rsidR="00170FB7" w:rsidRDefault="00170FB7"/>
        </w:tc>
      </w:tr>
      <w:tr w:rsidR="00170FB7" w14:paraId="3D4D4FFF"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4ACEA56A" w14:textId="77777777" w:rsidR="00170FB7" w:rsidRDefault="00000000">
            <w:r>
              <w:rPr>
                <w:rFonts w:ascii="Calibri" w:eastAsia="Calibri" w:hAnsi="Calibri" w:cs="Calibri"/>
              </w:rPr>
              <w:t>Qi Pan Huawei</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4ACC2B3" w14:textId="77777777" w:rsidR="00170FB7" w:rsidRDefault="00000000">
            <w:r>
              <w:rPr>
                <w:rFonts w:ascii="Calibri" w:eastAsia="Calibri" w:hAnsi="Calibri" w:cs="Calibri"/>
              </w:rPr>
              <w:t>4:52:10 PM</w:t>
            </w:r>
          </w:p>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2B63C26" w14:textId="77777777" w:rsidR="00170FB7" w:rsidRDefault="00000000">
            <w:r>
              <w:rPr>
                <w:rFonts w:ascii="Calibri" w:eastAsia="Calibri" w:hAnsi="Calibri" w:cs="Calibri"/>
              </w:rPr>
              <w:t>43m 39s</w:t>
            </w:r>
          </w:p>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42E3FAB" w14:textId="77777777" w:rsidR="00170FB7" w:rsidRDefault="00170FB7"/>
        </w:tc>
      </w:tr>
      <w:tr w:rsidR="00170FB7" w14:paraId="265875EF"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A02D169" w14:textId="77777777" w:rsidR="00170FB7" w:rsidRDefault="00000000">
            <w:r>
              <w:rPr>
                <w:rFonts w:ascii="Calibri" w:eastAsia="Calibri" w:hAnsi="Calibri" w:cs="Calibri"/>
              </w:rPr>
              <w:t>Emmanuel Thomas</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92898F0" w14:textId="77777777" w:rsidR="00170FB7" w:rsidRDefault="00000000">
            <w:r>
              <w:rPr>
                <w:rFonts w:ascii="Calibri" w:eastAsia="Calibri" w:hAnsi="Calibri" w:cs="Calibri"/>
              </w:rPr>
              <w:t>4:52:53 PM</w:t>
            </w:r>
          </w:p>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5800953" w14:textId="77777777" w:rsidR="00170FB7" w:rsidRDefault="00000000">
            <w:r>
              <w:rPr>
                <w:rFonts w:ascii="Calibri" w:eastAsia="Calibri" w:hAnsi="Calibri" w:cs="Calibri"/>
              </w:rPr>
              <w:t>43m 16s</w:t>
            </w:r>
          </w:p>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BF2A2B2" w14:textId="77777777" w:rsidR="00170FB7" w:rsidRDefault="00000000">
            <w:r>
              <w:rPr>
                <w:rFonts w:ascii="Calibri" w:eastAsia="Calibri" w:hAnsi="Calibri" w:cs="Calibri"/>
              </w:rPr>
              <w:t>thomase@xiaomi.com</w:t>
            </w:r>
          </w:p>
        </w:tc>
      </w:tr>
      <w:tr w:rsidR="00170FB7" w14:paraId="05999F0C" w14:textId="77777777">
        <w:trPr>
          <w:trHeight w:val="500"/>
        </w:trPr>
        <w:tc>
          <w:tcPr>
            <w:tcW w:w="229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AB121A0" w14:textId="77777777" w:rsidR="00170FB7" w:rsidRDefault="00000000">
            <w:r>
              <w:rPr>
                <w:rFonts w:ascii="Calibri" w:eastAsia="Calibri" w:hAnsi="Calibri" w:cs="Calibri"/>
              </w:rPr>
              <w:t>Daniel Venmani (Nokia)</w:t>
            </w:r>
          </w:p>
        </w:tc>
        <w:tc>
          <w:tcPr>
            <w:tcW w:w="160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863BBC2" w14:textId="77777777" w:rsidR="00170FB7" w:rsidRDefault="00170FB7"/>
        </w:tc>
        <w:tc>
          <w:tcPr>
            <w:tcW w:w="174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526EA00" w14:textId="77777777" w:rsidR="00170FB7" w:rsidRDefault="00170FB7"/>
        </w:tc>
        <w:tc>
          <w:tcPr>
            <w:tcW w:w="37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0EBEAC0" w14:textId="77777777" w:rsidR="00170FB7" w:rsidRDefault="00000000">
            <w:r>
              <w:rPr>
                <w:rFonts w:ascii="Calibri" w:eastAsia="Calibri" w:hAnsi="Calibri" w:cs="Calibri"/>
              </w:rPr>
              <w:t>daniel.venmani@nokia.com</w:t>
            </w:r>
          </w:p>
        </w:tc>
      </w:tr>
      <w:tr w:rsidR="00170FB7" w14:paraId="5B94F8DE" w14:textId="77777777">
        <w:trPr>
          <w:trHeight w:val="500"/>
        </w:trPr>
        <w:tc>
          <w:tcPr>
            <w:tcW w:w="229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17733EC" w14:textId="77777777" w:rsidR="00170FB7" w:rsidRDefault="00000000">
            <w:r>
              <w:rPr>
                <w:rFonts w:ascii="Calibri" w:eastAsia="Calibri" w:hAnsi="Calibri" w:cs="Calibri"/>
              </w:rPr>
              <w:t>Shane He (Nokia)</w:t>
            </w:r>
          </w:p>
        </w:tc>
        <w:tc>
          <w:tcPr>
            <w:tcW w:w="160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0FD727" w14:textId="77777777" w:rsidR="00170FB7" w:rsidRDefault="00170FB7"/>
        </w:tc>
        <w:tc>
          <w:tcPr>
            <w:tcW w:w="174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BBDB4BB" w14:textId="77777777" w:rsidR="00170FB7" w:rsidRDefault="00170FB7"/>
        </w:tc>
        <w:tc>
          <w:tcPr>
            <w:tcW w:w="37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7CB414D" w14:textId="77777777" w:rsidR="00170FB7" w:rsidRDefault="00000000">
            <w:r>
              <w:rPr>
                <w:rFonts w:ascii="Calibri" w:eastAsia="Calibri" w:hAnsi="Calibri" w:cs="Calibri"/>
              </w:rPr>
              <w:t>shane.he@nokia.com</w:t>
            </w:r>
          </w:p>
        </w:tc>
      </w:tr>
      <w:tr w:rsidR="00170FB7" w14:paraId="64352B60" w14:textId="77777777">
        <w:trPr>
          <w:trHeight w:val="500"/>
        </w:trPr>
        <w:tc>
          <w:tcPr>
            <w:tcW w:w="2295" w:type="dxa"/>
            <w:tcBorders>
              <w:top w:val="single" w:sz="6" w:space="0" w:color="FFFFFF"/>
              <w:left w:val="nil"/>
              <w:bottom w:val="nil"/>
              <w:right w:val="single" w:sz="6" w:space="0" w:color="FFFFFF"/>
            </w:tcBorders>
            <w:shd w:val="clear" w:color="auto" w:fill="DDEBF7"/>
            <w:tcMar>
              <w:top w:w="100" w:type="dxa"/>
              <w:left w:w="100" w:type="dxa"/>
              <w:bottom w:w="100" w:type="dxa"/>
              <w:right w:w="100" w:type="dxa"/>
            </w:tcMar>
          </w:tcPr>
          <w:p w14:paraId="7D1C4AF1" w14:textId="77777777" w:rsidR="00170FB7" w:rsidRDefault="00000000">
            <w:r>
              <w:rPr>
                <w:rFonts w:ascii="Calibri" w:eastAsia="Calibri" w:hAnsi="Calibri" w:cs="Calibri"/>
              </w:rPr>
              <w:lastRenderedPageBreak/>
              <w:t>Thibaud Biatek (Nokia)</w:t>
            </w:r>
          </w:p>
        </w:tc>
        <w:tc>
          <w:tcPr>
            <w:tcW w:w="1605" w:type="dxa"/>
            <w:tcBorders>
              <w:top w:val="single" w:sz="6" w:space="0" w:color="FFFFFF"/>
              <w:left w:val="single" w:sz="6" w:space="0" w:color="FFFFFF"/>
              <w:bottom w:val="nil"/>
              <w:right w:val="single" w:sz="6" w:space="0" w:color="FFFFFF"/>
            </w:tcBorders>
            <w:shd w:val="clear" w:color="auto" w:fill="DDEBF7"/>
            <w:tcMar>
              <w:top w:w="100" w:type="dxa"/>
              <w:left w:w="100" w:type="dxa"/>
              <w:bottom w:w="100" w:type="dxa"/>
              <w:right w:w="100" w:type="dxa"/>
            </w:tcMar>
          </w:tcPr>
          <w:p w14:paraId="4173E7C7" w14:textId="77777777" w:rsidR="00170FB7" w:rsidRDefault="00170FB7"/>
        </w:tc>
        <w:tc>
          <w:tcPr>
            <w:tcW w:w="1740" w:type="dxa"/>
            <w:tcBorders>
              <w:top w:val="single" w:sz="6" w:space="0" w:color="FFFFFF"/>
              <w:left w:val="single" w:sz="6" w:space="0" w:color="FFFFFF"/>
              <w:bottom w:val="nil"/>
              <w:right w:val="single" w:sz="6" w:space="0" w:color="FFFFFF"/>
            </w:tcBorders>
            <w:shd w:val="clear" w:color="auto" w:fill="DDEBF7"/>
            <w:tcMar>
              <w:top w:w="100" w:type="dxa"/>
              <w:left w:w="100" w:type="dxa"/>
              <w:bottom w:w="100" w:type="dxa"/>
              <w:right w:w="100" w:type="dxa"/>
            </w:tcMar>
          </w:tcPr>
          <w:p w14:paraId="168F8A3F" w14:textId="77777777" w:rsidR="00170FB7" w:rsidRDefault="00170FB7"/>
        </w:tc>
        <w:tc>
          <w:tcPr>
            <w:tcW w:w="3720" w:type="dxa"/>
            <w:tcBorders>
              <w:top w:val="single" w:sz="6" w:space="0" w:color="FFFFFF"/>
              <w:left w:val="single" w:sz="6" w:space="0" w:color="FFFFFF"/>
              <w:bottom w:val="nil"/>
              <w:right w:val="nil"/>
            </w:tcBorders>
            <w:shd w:val="clear" w:color="auto" w:fill="DDEBF7"/>
            <w:tcMar>
              <w:top w:w="100" w:type="dxa"/>
              <w:left w:w="100" w:type="dxa"/>
              <w:bottom w:w="100" w:type="dxa"/>
              <w:right w:w="100" w:type="dxa"/>
            </w:tcMar>
          </w:tcPr>
          <w:p w14:paraId="1BB75B45" w14:textId="77777777" w:rsidR="00170FB7" w:rsidRDefault="00000000">
            <w:r>
              <w:rPr>
                <w:rFonts w:ascii="Calibri" w:eastAsia="Calibri" w:hAnsi="Calibri" w:cs="Calibri"/>
              </w:rPr>
              <w:t>thibaud.biatek@nokia.com</w:t>
            </w:r>
          </w:p>
        </w:tc>
      </w:tr>
    </w:tbl>
    <w:p w14:paraId="66CDDC63" w14:textId="77777777" w:rsidR="00170FB7" w:rsidRDefault="00170FB7"/>
    <w:p w14:paraId="028CABFE" w14:textId="77777777" w:rsidR="00170FB7" w:rsidRDefault="00170FB7"/>
    <w:p w14:paraId="69AEE392" w14:textId="77777777" w:rsidR="00170FB7" w:rsidRDefault="00170FB7"/>
    <w:p w14:paraId="755D5000" w14:textId="77777777" w:rsidR="00170FB7" w:rsidRDefault="00170FB7"/>
    <w:p w14:paraId="17D2F96D" w14:textId="77777777" w:rsidR="00170FB7" w:rsidRDefault="00170FB7"/>
    <w:p w14:paraId="13B793F5" w14:textId="77777777" w:rsidR="00170FB7" w:rsidRDefault="00170FB7"/>
    <w:p w14:paraId="04B3CAD1" w14:textId="77777777" w:rsidR="00170FB7" w:rsidRDefault="00170FB7"/>
    <w:sectPr w:rsidR="00170FB7">
      <w:headerReference w:type="even" r:id="rId91"/>
      <w:headerReference w:type="default" r:id="rId92"/>
      <w:footerReference w:type="even" r:id="rId93"/>
      <w:footerReference w:type="default" r:id="rId94"/>
      <w:headerReference w:type="first" r:id="rId95"/>
      <w:footerReference w:type="first" r:id="rId9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0D11F" w14:textId="77777777" w:rsidR="000B337B" w:rsidRDefault="000B337B">
      <w:pPr>
        <w:spacing w:line="240" w:lineRule="auto"/>
      </w:pPr>
      <w:r>
        <w:separator/>
      </w:r>
    </w:p>
  </w:endnote>
  <w:endnote w:type="continuationSeparator" w:id="0">
    <w:p w14:paraId="59AD5ABF" w14:textId="77777777" w:rsidR="000B337B" w:rsidRDefault="000B33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CF3A7" w14:textId="77777777" w:rsidR="000B337B" w:rsidRDefault="000B337B">
      <w:pPr>
        <w:spacing w:line="240" w:lineRule="auto"/>
      </w:pPr>
      <w:r>
        <w:separator/>
      </w:r>
    </w:p>
  </w:footnote>
  <w:footnote w:type="continuationSeparator" w:id="0">
    <w:p w14:paraId="07B1621E" w14:textId="77777777" w:rsidR="000B337B" w:rsidRDefault="000B337B">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174FE" w14:textId="4EA29822" w:rsidR="002F2C0E" w:rsidRPr="00D63858" w:rsidRDefault="002F2C0E" w:rsidP="002F2C0E">
    <w:pPr>
      <w:rPr>
        <w:b/>
        <w:sz w:val="24"/>
        <w:szCs w:val="24"/>
        <w:lang w:val="en-GB"/>
      </w:rPr>
    </w:pPr>
    <w:r w:rsidRPr="00D63858">
      <w:rPr>
        <w:b/>
        <w:sz w:val="24"/>
        <w:szCs w:val="24"/>
        <w:lang w:val="en-GB"/>
      </w:rPr>
      <w:t>3GPP TSG-</w:t>
    </w:r>
    <w:r w:rsidRPr="00D63858">
      <w:rPr>
        <w:b/>
        <w:sz w:val="24"/>
        <w:szCs w:val="24"/>
        <w:lang w:val="en-GB"/>
      </w:rPr>
      <w:fldChar w:fldCharType="begin"/>
    </w:r>
    <w:r w:rsidRPr="00D63858">
      <w:rPr>
        <w:b/>
        <w:sz w:val="24"/>
        <w:szCs w:val="24"/>
        <w:lang w:val="en-GB"/>
      </w:rPr>
      <w:instrText xml:space="preserve"> DOCPROPERTY  SourceIfTsg  \* MERGEFORMAT </w:instrText>
    </w:r>
    <w:r w:rsidRPr="00D63858">
      <w:rPr>
        <w:b/>
        <w:sz w:val="24"/>
        <w:szCs w:val="24"/>
        <w:lang w:val="en-GB"/>
      </w:rPr>
      <w:fldChar w:fldCharType="separate"/>
    </w:r>
    <w:r w:rsidRPr="00D63858">
      <w:rPr>
        <w:b/>
        <w:sz w:val="24"/>
        <w:szCs w:val="24"/>
        <w:lang w:val="en-GB"/>
      </w:rPr>
      <w:t>S4</w:t>
    </w:r>
    <w:r w:rsidRPr="00D63858">
      <w:rPr>
        <w:sz w:val="24"/>
        <w:szCs w:val="24"/>
      </w:rPr>
      <w:fldChar w:fldCharType="end"/>
    </w:r>
    <w:r w:rsidRPr="00D63858">
      <w:rPr>
        <w:b/>
        <w:sz w:val="24"/>
        <w:szCs w:val="24"/>
        <w:lang w:val="en-GB"/>
      </w:rPr>
      <w:t xml:space="preserve"> Meeting </w:t>
    </w:r>
    <w:r w:rsidRPr="00D63858">
      <w:rPr>
        <w:b/>
        <w:sz w:val="24"/>
        <w:szCs w:val="24"/>
        <w:lang w:val="en-GB"/>
      </w:rPr>
      <w:fldChar w:fldCharType="begin"/>
    </w:r>
    <w:r w:rsidRPr="00D63858">
      <w:rPr>
        <w:b/>
        <w:sz w:val="24"/>
        <w:szCs w:val="24"/>
        <w:lang w:val="en-GB"/>
      </w:rPr>
      <w:instrText xml:space="preserve"> DOCPROPERTY  MtgTitle  \* MERGEFORMAT </w:instrText>
    </w:r>
    <w:r w:rsidRPr="00D63858">
      <w:rPr>
        <w:b/>
        <w:sz w:val="24"/>
        <w:szCs w:val="24"/>
        <w:lang w:val="en-GB"/>
      </w:rPr>
      <w:fldChar w:fldCharType="separate"/>
    </w:r>
    <w:r w:rsidRPr="00D63858">
      <w:rPr>
        <w:b/>
        <w:sz w:val="24"/>
        <w:szCs w:val="24"/>
        <w:lang w:val="en-GB"/>
      </w:rPr>
      <w:t>ad hoc post</w:t>
    </w:r>
    <w:r w:rsidRPr="00D63858">
      <w:rPr>
        <w:sz w:val="24"/>
        <w:szCs w:val="24"/>
      </w:rPr>
      <w:fldChar w:fldCharType="end"/>
    </w:r>
    <w:r w:rsidRPr="00D63858">
      <w:rPr>
        <w:b/>
        <w:sz w:val="24"/>
        <w:szCs w:val="24"/>
        <w:lang w:val="en-GB"/>
      </w:rPr>
      <w:t xml:space="preserve"> #</w:t>
    </w:r>
    <w:r w:rsidRPr="00D63858">
      <w:rPr>
        <w:b/>
        <w:sz w:val="24"/>
        <w:szCs w:val="24"/>
        <w:lang w:val="en-GB"/>
      </w:rPr>
      <w:fldChar w:fldCharType="begin"/>
    </w:r>
    <w:r w:rsidRPr="00D63858">
      <w:rPr>
        <w:b/>
        <w:sz w:val="24"/>
        <w:szCs w:val="24"/>
        <w:lang w:val="en-GB"/>
      </w:rPr>
      <w:instrText xml:space="preserve"> DOCPROPERTY  MtgSeq  \* MERGEFORMAT </w:instrText>
    </w:r>
    <w:r w:rsidRPr="00D63858">
      <w:rPr>
        <w:b/>
        <w:sz w:val="24"/>
        <w:szCs w:val="24"/>
        <w:lang w:val="en-GB"/>
      </w:rPr>
      <w:fldChar w:fldCharType="separate"/>
    </w:r>
    <w:r w:rsidRPr="00D63858">
      <w:rPr>
        <w:b/>
        <w:sz w:val="24"/>
        <w:szCs w:val="24"/>
        <w:lang w:val="en-GB"/>
      </w:rPr>
      <w:t>125</w:t>
    </w:r>
    <w:r w:rsidRPr="00D63858">
      <w:rPr>
        <w:sz w:val="24"/>
        <w:szCs w:val="24"/>
      </w:rPr>
      <w:fldChar w:fldCharType="end"/>
    </w:r>
    <w:r w:rsidRPr="00D63858">
      <w:rPr>
        <w:b/>
        <w:sz w:val="24"/>
        <w:szCs w:val="24"/>
        <w:lang w:val="en-GB"/>
      </w:rPr>
      <w:tab/>
    </w:r>
    <w:bookmarkStart w:id="26" w:name="_Hlk131674084"/>
    <w:r w:rsidRPr="00D63858">
      <w:rPr>
        <w:b/>
        <w:sz w:val="24"/>
        <w:szCs w:val="24"/>
        <w:lang w:val="en-GB"/>
      </w:rPr>
      <w:tab/>
    </w:r>
    <w:r w:rsidRPr="00D63858">
      <w:rPr>
        <w:b/>
        <w:sz w:val="24"/>
        <w:szCs w:val="24"/>
        <w:lang w:val="en-GB"/>
      </w:rPr>
      <w:tab/>
    </w:r>
    <w:r w:rsidRPr="00D63858">
      <w:rPr>
        <w:b/>
        <w:sz w:val="24"/>
        <w:szCs w:val="24"/>
        <w:lang w:val="en-GB"/>
      </w:rPr>
      <w:tab/>
    </w:r>
    <w:r w:rsidRPr="00D63858">
      <w:rPr>
        <w:b/>
        <w:sz w:val="24"/>
        <w:szCs w:val="24"/>
        <w:lang w:val="en-GB"/>
      </w:rPr>
      <w:tab/>
    </w:r>
    <w:r w:rsidRPr="00D63858">
      <w:rPr>
        <w:b/>
        <w:sz w:val="24"/>
        <w:szCs w:val="24"/>
        <w:lang w:val="en-GB"/>
      </w:rPr>
      <w:fldChar w:fldCharType="begin"/>
    </w:r>
    <w:r w:rsidRPr="00D63858">
      <w:rPr>
        <w:b/>
        <w:sz w:val="24"/>
        <w:szCs w:val="24"/>
        <w:lang w:val="en-GB"/>
      </w:rPr>
      <w:instrText xml:space="preserve"> DOCPROPERTY  Tdoc#  \* MERGEFORMAT </w:instrText>
    </w:r>
    <w:r w:rsidRPr="00D63858">
      <w:rPr>
        <w:b/>
        <w:sz w:val="24"/>
        <w:szCs w:val="24"/>
        <w:lang w:val="en-GB"/>
      </w:rPr>
      <w:fldChar w:fldCharType="separate"/>
    </w:r>
    <w:r w:rsidRPr="00D63858">
      <w:rPr>
        <w:b/>
        <w:sz w:val="24"/>
        <w:szCs w:val="24"/>
        <w:lang w:val="en-GB"/>
      </w:rPr>
      <w:t>S4-230</w:t>
    </w:r>
    <w:r>
      <w:rPr>
        <w:b/>
        <w:sz w:val="24"/>
        <w:szCs w:val="24"/>
        <w:lang w:val="en-GB"/>
      </w:rPr>
      <w:t>1</w:t>
    </w:r>
    <w:r>
      <w:rPr>
        <w:b/>
        <w:sz w:val="24"/>
        <w:szCs w:val="24"/>
        <w:lang w:val="en-GB"/>
      </w:rPr>
      <w:t>70</w:t>
    </w:r>
    <w:r w:rsidRPr="00D63858">
      <w:rPr>
        <w:sz w:val="24"/>
        <w:szCs w:val="24"/>
      </w:rPr>
      <w:fldChar w:fldCharType="end"/>
    </w:r>
    <w:bookmarkEnd w:id="26"/>
  </w:p>
  <w:p w14:paraId="24C22EA2" w14:textId="4C8E52A4" w:rsidR="002F2C0E" w:rsidRDefault="002F2C0E" w:rsidP="002F2C0E">
    <w:pPr>
      <w:rPr>
        <w:sz w:val="24"/>
        <w:szCs w:val="24"/>
      </w:rPr>
    </w:pPr>
    <w:r w:rsidRPr="00D63858">
      <w:rPr>
        <w:b/>
        <w:sz w:val="24"/>
        <w:szCs w:val="24"/>
        <w:lang w:val="en-GB"/>
      </w:rPr>
      <w:fldChar w:fldCharType="begin"/>
    </w:r>
    <w:r w:rsidRPr="00D63858">
      <w:rPr>
        <w:b/>
        <w:sz w:val="24"/>
        <w:szCs w:val="24"/>
        <w:lang w:val="en-GB"/>
      </w:rPr>
      <w:instrText xml:space="preserve"> DOCPROPERTY  Location  \* MERGEFORMAT </w:instrText>
    </w:r>
    <w:r w:rsidRPr="00D63858">
      <w:rPr>
        <w:b/>
        <w:sz w:val="24"/>
        <w:szCs w:val="24"/>
        <w:lang w:val="en-GB"/>
      </w:rPr>
      <w:fldChar w:fldCharType="separate"/>
    </w:r>
    <w:r w:rsidRPr="00D63858">
      <w:rPr>
        <w:b/>
        <w:sz w:val="24"/>
        <w:szCs w:val="24"/>
        <w:lang w:val="en-GB"/>
      </w:rPr>
      <w:t>Online</w:t>
    </w:r>
    <w:r w:rsidRPr="00D63858">
      <w:rPr>
        <w:sz w:val="24"/>
        <w:szCs w:val="24"/>
      </w:rPr>
      <w:fldChar w:fldCharType="end"/>
    </w:r>
    <w:r w:rsidRPr="00D63858">
      <w:rPr>
        <w:b/>
        <w:sz w:val="24"/>
        <w:szCs w:val="24"/>
        <w:lang w:val="en-GB"/>
      </w:rPr>
      <w:t xml:space="preserve">, </w:t>
    </w:r>
    <w:r w:rsidRPr="00D63858">
      <w:rPr>
        <w:b/>
        <w:sz w:val="24"/>
        <w:szCs w:val="24"/>
        <w:lang w:val="en-GB"/>
      </w:rPr>
      <w:fldChar w:fldCharType="begin"/>
    </w:r>
    <w:r w:rsidRPr="00D63858">
      <w:rPr>
        <w:b/>
        <w:sz w:val="24"/>
        <w:szCs w:val="24"/>
        <w:lang w:val="en-GB"/>
      </w:rPr>
      <w:instrText xml:space="preserve"> DOCPROPERTY  Country  \* MERGEFORMAT </w:instrText>
    </w:r>
    <w:r w:rsidRPr="00D63858">
      <w:rPr>
        <w:b/>
        <w:sz w:val="24"/>
        <w:szCs w:val="24"/>
        <w:lang w:val="en-GB"/>
      </w:rPr>
      <w:fldChar w:fldCharType="separate"/>
    </w:r>
    <w:r w:rsidRPr="00D63858">
      <w:rPr>
        <w:b/>
        <w:sz w:val="24"/>
        <w:szCs w:val="24"/>
        <w:lang w:val="en-GB"/>
      </w:rPr>
      <w:t xml:space="preserve"> </w:t>
    </w:r>
    <w:r w:rsidRPr="00D63858">
      <w:rPr>
        <w:sz w:val="24"/>
        <w:szCs w:val="24"/>
      </w:rPr>
      <w:fldChar w:fldCharType="end"/>
    </w:r>
    <w:r w:rsidRPr="00D63858">
      <w:rPr>
        <w:b/>
        <w:sz w:val="24"/>
        <w:szCs w:val="24"/>
        <w:lang w:val="en-GB"/>
      </w:rPr>
      <w:fldChar w:fldCharType="begin"/>
    </w:r>
    <w:r w:rsidRPr="00D63858">
      <w:rPr>
        <w:b/>
        <w:sz w:val="24"/>
        <w:szCs w:val="24"/>
        <w:lang w:val="en-GB"/>
      </w:rPr>
      <w:instrText xml:space="preserve"> DOCPROPERTY  StartDate  \* MERGEFORMAT </w:instrText>
    </w:r>
    <w:r w:rsidRPr="00D63858">
      <w:rPr>
        <w:b/>
        <w:sz w:val="24"/>
        <w:szCs w:val="24"/>
        <w:lang w:val="en-GB"/>
      </w:rPr>
      <w:fldChar w:fldCharType="separate"/>
    </w:r>
    <w:r w:rsidRPr="00D63858">
      <w:rPr>
        <w:b/>
        <w:sz w:val="24"/>
        <w:szCs w:val="24"/>
        <w:lang w:val="en-GB"/>
      </w:rPr>
      <w:t>12th October</w:t>
    </w:r>
    <w:r w:rsidRPr="00D63858">
      <w:rPr>
        <w:sz w:val="24"/>
        <w:szCs w:val="24"/>
      </w:rPr>
      <w:fldChar w:fldCharType="end"/>
    </w:r>
    <w:r w:rsidRPr="00D63858">
      <w:rPr>
        <w:b/>
        <w:sz w:val="24"/>
        <w:szCs w:val="24"/>
        <w:lang w:val="en-GB"/>
      </w:rPr>
      <w:t>–</w:t>
    </w:r>
    <w:r w:rsidRPr="00D63858">
      <w:rPr>
        <w:b/>
        <w:sz w:val="24"/>
        <w:szCs w:val="24"/>
        <w:lang w:val="en-GB"/>
      </w:rPr>
      <w:fldChar w:fldCharType="begin"/>
    </w:r>
    <w:r w:rsidRPr="00D63858">
      <w:rPr>
        <w:b/>
        <w:sz w:val="24"/>
        <w:szCs w:val="24"/>
        <w:lang w:val="en-GB"/>
      </w:rPr>
      <w:instrText xml:space="preserve"> DOCPROPERTY  EndDate  \* MERGEFORMAT </w:instrText>
    </w:r>
    <w:r w:rsidRPr="00D63858">
      <w:rPr>
        <w:b/>
        <w:sz w:val="24"/>
        <w:szCs w:val="24"/>
        <w:lang w:val="en-GB"/>
      </w:rPr>
      <w:fldChar w:fldCharType="separate"/>
    </w:r>
    <w:r w:rsidRPr="00D63858">
      <w:rPr>
        <w:b/>
        <w:sz w:val="24"/>
        <w:szCs w:val="24"/>
        <w:lang w:val="en-GB"/>
      </w:rPr>
      <w:t>2nd November 2023</w:t>
    </w:r>
    <w:r w:rsidRPr="00D63858">
      <w:rPr>
        <w:sz w:val="24"/>
        <w:szCs w:val="24"/>
      </w:rPr>
      <w:fldChar w:fldCharType="end"/>
    </w:r>
  </w:p>
  <w:p w14:paraId="4883C814" w14:textId="77777777" w:rsidR="002F2C0E" w:rsidRPr="00D63858" w:rsidRDefault="002F2C0E" w:rsidP="002F2C0E">
    <w:pPr>
      <w:rPr>
        <w:sz w:val="24"/>
        <w:szCs w:val="24"/>
      </w:rPr>
    </w:pPr>
  </w:p>
  <w:p w14:paraId="74AF25DD" w14:textId="77777777" w:rsidR="00170FB7" w:rsidRDefault="00170FB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6"/>
  </w:num>
  <w:num w:numId="2" w16cid:durableId="904797773">
    <w:abstractNumId w:val="1"/>
  </w:num>
  <w:num w:numId="3" w16cid:durableId="1901478137">
    <w:abstractNumId w:val="9"/>
  </w:num>
  <w:num w:numId="4" w16cid:durableId="950816132">
    <w:abstractNumId w:val="3"/>
  </w:num>
  <w:num w:numId="5" w16cid:durableId="274868998">
    <w:abstractNumId w:val="4"/>
  </w:num>
  <w:num w:numId="6" w16cid:durableId="1023869100">
    <w:abstractNumId w:val="8"/>
  </w:num>
  <w:num w:numId="7" w16cid:durableId="1536189073">
    <w:abstractNumId w:val="2"/>
  </w:num>
  <w:num w:numId="8" w16cid:durableId="2077780902">
    <w:abstractNumId w:val="5"/>
  </w:num>
  <w:num w:numId="9" w16cid:durableId="634943532">
    <w:abstractNumId w:val="0"/>
  </w:num>
  <w:num w:numId="10" w16cid:durableId="1110315784">
    <w:abstractNumId w:val="10"/>
  </w:num>
  <w:num w:numId="11" w16cid:durableId="1154368158">
    <w:abstractNumId w:val="11"/>
  </w:num>
  <w:num w:numId="12" w16cid:durableId="2471522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441F1"/>
    <w:rsid w:val="002F2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MBS/Docs/S4aI230156.zip" TargetMode="External"/><Relationship Id="rId21" Type="http://schemas.openxmlformats.org/officeDocument/2006/relationships/hyperlink" Target="https://www.3gpp.org/ftp/TSG_SA/WG4_CODEC/3GPP_SA4_AHOC_MTGs/SA4_MBS/Docs/S4aI230164.zip" TargetMode="External"/><Relationship Id="rId34" Type="http://schemas.openxmlformats.org/officeDocument/2006/relationships/hyperlink" Target="https://www.3gpp.org/ftp/TSG_SA/WG4_CODEC/3GPP_SA4_AHOC_MTGs/SA4_MBS/Docs/S4aI230163.zip" TargetMode="External"/><Relationship Id="rId42" Type="http://schemas.openxmlformats.org/officeDocument/2006/relationships/hyperlink" Target="https://www.3gpp.org/ftp/TSG_SA/WG4_CODEC/3GPP_SA4_AHOC_MTGs/SA4_MBS/Docs/S4aI230145.zip" TargetMode="External"/><Relationship Id="rId47" Type="http://schemas.openxmlformats.org/officeDocument/2006/relationships/hyperlink" Target="https://www.5g-mag.com/early-access" TargetMode="External"/><Relationship Id="rId50" Type="http://schemas.openxmlformats.org/officeDocument/2006/relationships/hyperlink" Target="https://www.5g-mag.com/post/06-07-12-23-osmart-workshop-2" TargetMode="External"/><Relationship Id="rId55" Type="http://schemas.openxmlformats.org/officeDocument/2006/relationships/hyperlink" Target="https://github.com/5G-MAG/Standards/issues/91" TargetMode="External"/><Relationship Id="rId63" Type="http://schemas.openxmlformats.org/officeDocument/2006/relationships/hyperlink" Target="https://www.3gpp.org/ftp/TSG_SA/TSG_SA/TSGS_100_Taipei_2023-06/Docs/SP-230542.zip" TargetMode="External"/><Relationship Id="rId68" Type="http://schemas.openxmlformats.org/officeDocument/2006/relationships/hyperlink" Target="https://www.3gpp.org/ftp/TSG_SA/WG4_CODEC/3GPP_SA4_AHOC_MTGs/SA4_MBS/Docs/S4aI230154.zip" TargetMode="External"/><Relationship Id="rId76" Type="http://schemas.openxmlformats.org/officeDocument/2006/relationships/hyperlink" Target="https://www.3gpp.org/ftp/TSG_SA/WG4_CODEC/TSGS4_125_Gotheneburg/Docs/S4-231519.zip" TargetMode="External"/><Relationship Id="rId84" Type="http://schemas.openxmlformats.org/officeDocument/2006/relationships/hyperlink" Target="https://www.3gpp.org/ftp/TSG_SA/WG4_CODEC/TSGS4_125_Gotheneburg/Docs/S4-231447.zip" TargetMode="External"/><Relationship Id="rId89" Type="http://schemas.openxmlformats.org/officeDocument/2006/relationships/hyperlink" Target="https://www.3gpp.org/ftp/TSG_SA/WG4_CODEC/TSGS4_125_Gotheneburg/Docs/S4-231526.zip" TargetMode="External"/><Relationship Id="rId97" Type="http://schemas.openxmlformats.org/officeDocument/2006/relationships/fontTable" Target="fontTable.xml"/><Relationship Id="rId7" Type="http://schemas.openxmlformats.org/officeDocument/2006/relationships/hyperlink" Target="https://docs.google.com/document/d/1yWhfI9UKiTX6lol36YFY5s2oKF8Ps2KF7w1mAwhy668/edit?usp=sharing" TargetMode="External"/><Relationship Id="rId71" Type="http://schemas.openxmlformats.org/officeDocument/2006/relationships/hyperlink" Target="https://www.3gpp.org/ftp/tsg_sa/TSG_SA/TSGS_96_Budapest_2022_06/Docs/SP-220675.zip" TargetMode="External"/><Relationship Id="rId92"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3gpp.org/ftp/TSG_SA/WG4_CODEC/3GPP_SA4_AHOC_MTGs/SA4_MBS/Docs/S4aI230159.zip" TargetMode="External"/><Relationship Id="rId29" Type="http://schemas.openxmlformats.org/officeDocument/2006/relationships/hyperlink" Target="https://www.3gpp.org/ftp/TSG_SA/WG4_CODEC/3GPP_SA4_AHOC_MTGs/SA4_MBS/Docs/S4aI230159.zip" TargetMode="External"/><Relationship Id="rId11" Type="http://schemas.openxmlformats.org/officeDocument/2006/relationships/hyperlink" Target="https://www.3gpp.org/ftp/TSG_SA/WG4_CODEC/3GPP_SA4_AHOC_MTGs/SA4_MBS/Docs/S4aI230153.zip" TargetMode="External"/><Relationship Id="rId24" Type="http://schemas.openxmlformats.org/officeDocument/2006/relationships/hyperlink" Target="https://www.3gpp.org/ftp/TSG_SA/WG4_CODEC/3GPP_SA4_AHOC_MTGs/SA4_MBS/Docs/S4aI230152.zip" TargetMode="External"/><Relationship Id="rId32" Type="http://schemas.openxmlformats.org/officeDocument/2006/relationships/hyperlink" Target="https://www.3gpp.org/ftp/TSG_SA/WG4_CODEC/3GPP_SA4_AHOC_MTGs/SA4_MBS/Docs/S4aI230162.zip" TargetMode="External"/><Relationship Id="rId37" Type="http://schemas.openxmlformats.org/officeDocument/2006/relationships/hyperlink" Target="https://www.3gpp.org/ftp/TSG_SA/WG4_CODEC/3GPP_SA4_AHOC_MTGs/SA4_MBS/Docs/S4aI230154.zip" TargetMode="External"/><Relationship Id="rId40" Type="http://schemas.openxmlformats.org/officeDocument/2006/relationships/hyperlink" Target="https://www.3gpp.org/ftp/TSG_SA/WG4_CODEC/3GPP_SA4_AHOC_MTGs/SA4_MBS/Docs/S4aI230160.zip" TargetMode="External"/><Relationship Id="rId45" Type="http://schemas.openxmlformats.org/officeDocument/2006/relationships/hyperlink" Target="https://www.5g-mag.com/repositories" TargetMode="External"/><Relationship Id="rId53" Type="http://schemas.openxmlformats.org/officeDocument/2006/relationships/hyperlink" Target="https://github.com/5G-MAG/Standards/issues/95" TargetMode="External"/><Relationship Id="rId58" Type="http://schemas.openxmlformats.org/officeDocument/2006/relationships/hyperlink" Target="https://www.3gpp.org/ftp/tsg_sa/TSG_SA/TSGS_87E_Electronic/Docs/SP-200054.zip" TargetMode="External"/><Relationship Id="rId66" Type="http://schemas.openxmlformats.org/officeDocument/2006/relationships/hyperlink" Target="https://www.3gpp.org/ftp/TSG_SA/WG4_CODEC/3GPP_SA4_AHOC_MTGs/SA4_MBS/Docs/S4aI230152.zip" TargetMode="External"/><Relationship Id="rId74" Type="http://schemas.openxmlformats.org/officeDocument/2006/relationships/hyperlink" Target="https://www.3gpp.org/ftp/TSG_SA/WG4_CODEC/3GPP_SA4_AHOC_MTGs/SA4_MBS/Docs/S4aI230164.zip" TargetMode="External"/><Relationship Id="rId79" Type="http://schemas.openxmlformats.org/officeDocument/2006/relationships/hyperlink" Target="https://www.3gpp.org/ftp/TSG_SA/WG4_CODEC/TSGS4_125_Gotheneburg/Docs/S4-231556.zip" TargetMode="External"/><Relationship Id="rId87" Type="http://schemas.openxmlformats.org/officeDocument/2006/relationships/hyperlink" Target="https://www.3gpp.org/ftp/TSG_SA/WG4_CODEC/TSGS4_125_Gotheneburg/Docs/S4-231555.zip" TargetMode="External"/><Relationship Id="rId5" Type="http://schemas.openxmlformats.org/officeDocument/2006/relationships/footnotes" Target="footnotes.xml"/><Relationship Id="rId61" Type="http://schemas.openxmlformats.org/officeDocument/2006/relationships/hyperlink" Target="https://www.3gpp.org/ftp/TSG_SA/WG4_CODEC/3GPP_SA4_AHOC_MTGs/SA4_MBS/Docs/S4aI230157.zip" TargetMode="External"/><Relationship Id="rId82" Type="http://schemas.openxmlformats.org/officeDocument/2006/relationships/hyperlink" Target="https://www.3gpp.org/ftp/TSG_SA/WG4_CODEC/TSGS4_125_Gotheneburg/Docs/S4-231444.zip" TargetMode="External"/><Relationship Id="rId90" Type="http://schemas.openxmlformats.org/officeDocument/2006/relationships/hyperlink" Target="https://www.3gpp.org/ftp/TSG_SA/WG4_CODEC/TSGS4_125_Gotheneburg/Docs/S4-231526.zip" TargetMode="External"/><Relationship Id="rId95" Type="http://schemas.openxmlformats.org/officeDocument/2006/relationships/header" Target="header3.xml"/><Relationship Id="rId19" Type="http://schemas.openxmlformats.org/officeDocument/2006/relationships/hyperlink" Target="https://www.3gpp.org/ftp/TSG_SA/WG4_CODEC/3GPP_SA4_AHOC_MTGs/SA4_MBS/Docs/S4aI230162.zip" TargetMode="External"/><Relationship Id="rId14" Type="http://schemas.openxmlformats.org/officeDocument/2006/relationships/hyperlink" Target="https://www.3gpp.org/ftp/TSG_SA/WG4_CODEC/3GPP_SA4_AHOC_MTGs/SA4_MBS/Docs/S4aI230157.zip" TargetMode="External"/><Relationship Id="rId22" Type="http://schemas.openxmlformats.org/officeDocument/2006/relationships/hyperlink" Target="https://www.3gpp.org/ftp/TSG_SA/WG4_CODEC/3GPP_SA4_AHOC_MTGs/SA4_MBS/Docs/S4aI230165.zip" TargetMode="External"/><Relationship Id="rId27" Type="http://schemas.openxmlformats.org/officeDocument/2006/relationships/hyperlink" Target="https://www.3gpp.org/ftp/TSG_SA/WG4_CODEC/3GPP_SA4_AHOC_MTGs/SA4_MBS/Docs/S4aI230157.zip" TargetMode="External"/><Relationship Id="rId30" Type="http://schemas.openxmlformats.org/officeDocument/2006/relationships/hyperlink" Target="https://www.3gpp.org/ftp/TSG_SA/WG4_CODEC/3GPP_SA4_AHOC_MTGs/SA4_MBS/Docs/S4aI230160.zip" TargetMode="External"/><Relationship Id="rId35" Type="http://schemas.openxmlformats.org/officeDocument/2006/relationships/hyperlink" Target="https://www.3gpp.org/ftp/TSG_SA/WG4_CODEC/3GPP_SA4_AHOC_MTGs/SA4_MBS/Docs/S4aI230164.zip" TargetMode="External"/><Relationship Id="rId43" Type="http://schemas.openxmlformats.org/officeDocument/2006/relationships/hyperlink" Target="https://github.com/5G-MAG/Standards/wiki/3GPP-SA4-XCHANGE-%E2%80%90-26.10.2023" TargetMode="External"/><Relationship Id="rId48" Type="http://schemas.openxmlformats.org/officeDocument/2006/relationships/hyperlink" Target="https://www.5g-mag.com/post/5g-mag-reference-tools-demos-at-ibc-2023" TargetMode="External"/><Relationship Id="rId56" Type="http://schemas.openxmlformats.org/officeDocument/2006/relationships/hyperlink" Target="https://www.3gpp.org/ftp/TSG_SA/WG4_CODEC/3GPP_SA4_AHOC_MTGs/SA4_MBS/Docs/S4aI230145.zip" TargetMode="External"/><Relationship Id="rId64" Type="http://schemas.openxmlformats.org/officeDocument/2006/relationships/hyperlink" Target="https://www.3gpp.org/ftp/TSG_SA/TSG_SA/TSGS_100_Taipei_2023-06/Docs/SP-230543.zip" TargetMode="External"/><Relationship Id="rId69" Type="http://schemas.openxmlformats.org/officeDocument/2006/relationships/hyperlink" Target="https://www.3gpp.org/ftp/TSG_SA/WG4_CODEC/3GPP_SA4_AHOC_MTGs/SA4_MBS/Docs/S4aI230165.zip" TargetMode="External"/><Relationship Id="rId77" Type="http://schemas.openxmlformats.org/officeDocument/2006/relationships/hyperlink" Target="https://www.3gpp.org/ftp/TSG_SA/WG4_CODEC/TSGS4_125_Gotheneburg/Docs/S4-231520.zip" TargetMode="External"/><Relationship Id="rId8" Type="http://schemas.openxmlformats.org/officeDocument/2006/relationships/hyperlink" Target="https://www.3gpp.org/ftp/TSG_SA/WG4_CODEC/3GPP_SA4_AHOC_MTGs/SA4_MBS/Docs/S4aI230145.zip" TargetMode="External"/><Relationship Id="rId51" Type="http://schemas.openxmlformats.org/officeDocument/2006/relationships/hyperlink" Target="https://www.5g-mag.com/post/06-07-12-23-osmart-workshop-2" TargetMode="External"/><Relationship Id="rId72" Type="http://schemas.openxmlformats.org/officeDocument/2006/relationships/hyperlink" Target="https://www.3gpp.org/ftp/TSG_SA/WG4_CODEC/3GPP_SA4_AHOC_MTGs/SA4_MBS/Docs/S4aI230161.zip" TargetMode="External"/><Relationship Id="rId80" Type="http://schemas.openxmlformats.org/officeDocument/2006/relationships/hyperlink" Target="https://www.3gpp.org/ftp/TSG_SA/WG4_CODEC/TSGS4_125_Gotheneburg/Docs/S4-231556.zip" TargetMode="External"/><Relationship Id="rId85" Type="http://schemas.openxmlformats.org/officeDocument/2006/relationships/hyperlink" Target="https://www.3gpp.org/ftp/TSG_SA/WG4_CODEC/TSGS4_125_Gotheneburg/Docs/S4-231525.zip" TargetMode="External"/><Relationship Id="rId93" Type="http://schemas.openxmlformats.org/officeDocument/2006/relationships/footer" Target="footer1.xm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SA/WG4_CODEC/3GPP_SA4_AHOC_MTGs/SA4_MBS/Docs/S4aI230154.zip" TargetMode="External"/><Relationship Id="rId17" Type="http://schemas.openxmlformats.org/officeDocument/2006/relationships/hyperlink" Target="https://www.3gpp.org/ftp/TSG_SA/WG4_CODEC/3GPP_SA4_AHOC_MTGs/SA4_MBS/Docs/S4aI230160.zip" TargetMode="External"/><Relationship Id="rId25" Type="http://schemas.openxmlformats.org/officeDocument/2006/relationships/hyperlink" Target="https://www.3gpp.org/ftp/TSG_SA/WG4_CODEC/3GPP_SA4_AHOC_MTGs/SA4_MBS/Docs/S4aI230153.zip" TargetMode="External"/><Relationship Id="rId33" Type="http://schemas.openxmlformats.org/officeDocument/2006/relationships/hyperlink" Target="https://www.3gpp.org/ftp/TSG_SA/WG4_CODEC/3GPP_SA4_AHOC_MTGs/SA4_MBS/Docs/S4aI230151.zip" TargetMode="External"/><Relationship Id="rId38" Type="http://schemas.openxmlformats.org/officeDocument/2006/relationships/hyperlink" Target="https://www.3gpp.org/ftp/tsg_sa/WG4_CODEC/TSGS4_111-e/Docs/S4-201473.zip" TargetMode="External"/><Relationship Id="rId46" Type="http://schemas.openxmlformats.org/officeDocument/2006/relationships/hyperlink" Target="https://www.5g-mag.com/early-access" TargetMode="External"/><Relationship Id="rId59" Type="http://schemas.openxmlformats.org/officeDocument/2006/relationships/hyperlink" Target="https://www.3gpp.org/ftp/tsg_sa/TSG_SA/TSGS_96_Budapest_2022_06/Docs/SP-220685.zip" TargetMode="External"/><Relationship Id="rId67" Type="http://schemas.openxmlformats.org/officeDocument/2006/relationships/hyperlink" Target="https://www.3gpp.org/ftp/TSG_SA/WG4_CODEC/3GPP_SA4_AHOC_MTGs/SA4_MBS/Docs/S4aI230153.zip" TargetMode="External"/><Relationship Id="rId20" Type="http://schemas.openxmlformats.org/officeDocument/2006/relationships/hyperlink" Target="https://www.3gpp.org/ftp/TSG_SA/WG4_CODEC/3GPP_SA4_AHOC_MTGs/SA4_MBS/Docs/S4aI230163.zip" TargetMode="External"/><Relationship Id="rId41" Type="http://schemas.openxmlformats.org/officeDocument/2006/relationships/hyperlink" Target="https://www.3gpp.org/ftp/tsg_sa/WG4_CODEC/3GPP_SA4_AHOC_MTGs/SA4_MBS/Inbox/Drafts/draft%20S4aI230166%20Reply%20LS%20on%20event%20exposure%20APIs%20for%205G%20Media%20Streaming.docx" TargetMode="External"/><Relationship Id="rId54" Type="http://schemas.openxmlformats.org/officeDocument/2006/relationships/hyperlink" Target="https://github.com/5G-MAG/Standards/issues/91" TargetMode="External"/><Relationship Id="rId62" Type="http://schemas.openxmlformats.org/officeDocument/2006/relationships/hyperlink" Target="https://www.3gpp.org/ftp/TSG_SA/WG4_CODEC/3GPP_SA4_AHOC_MTGs/SA4_MBS/Docs/S4aI230158.zip" TargetMode="External"/><Relationship Id="rId70" Type="http://schemas.openxmlformats.org/officeDocument/2006/relationships/hyperlink" Target="https://www.3gpp.org/ftp/tsg_sa/TSG_SA/TSGS_87E_Electronic/Docs/SP-200054.zip" TargetMode="External"/><Relationship Id="rId75" Type="http://schemas.openxmlformats.org/officeDocument/2006/relationships/hyperlink" Target="https://www.3gpp.org/ftp/TSG_SA/WG4_CODEC/TSGS4_125_Gotheneburg/Docs/S4-231519.zip" TargetMode="External"/><Relationship Id="rId83" Type="http://schemas.openxmlformats.org/officeDocument/2006/relationships/hyperlink" Target="https://www.3gpp.org/ftp/TSG_SA/WG4_CODEC/TSGS4_125_Gotheneburg/Docs/S4-231447.zip" TargetMode="External"/><Relationship Id="rId88" Type="http://schemas.openxmlformats.org/officeDocument/2006/relationships/hyperlink" Target="https://www.3gpp.org/ftp/TSG_SA/WG4_CODEC/TSGS4_125_Gotheneburg/Docs/S4-231555.zip" TargetMode="External"/><Relationship Id="rId91" Type="http://schemas.openxmlformats.org/officeDocument/2006/relationships/header" Target="header1.xml"/><Relationship Id="rId9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3GPP_SA4_AHOC_MTGs/SA4_MBS/Docs/S4aI230158.zip" TargetMode="External"/><Relationship Id="rId23" Type="http://schemas.openxmlformats.org/officeDocument/2006/relationships/hyperlink" Target="https://www.3gpp.org/ftp/TSG_SA/WG4_CODEC/3GPP_SA4_AHOC_MTGs/SA4_MBS/Docs/S4aI230145.zip" TargetMode="External"/><Relationship Id="rId28" Type="http://schemas.openxmlformats.org/officeDocument/2006/relationships/hyperlink" Target="https://www.3gpp.org/ftp/TSG_SA/WG4_CODEC/3GPP_SA4_AHOC_MTGs/SA4_MBS/Docs/S4aI230158.zip" TargetMode="External"/><Relationship Id="rId36" Type="http://schemas.openxmlformats.org/officeDocument/2006/relationships/hyperlink" Target="https://www.3gpp.org/ftp/TSG_SA/WG4_CODEC/3GPP_SA4_AHOC_MTGs/SA4_MBS/Docs/S4aI230165.zip" TargetMode="External"/><Relationship Id="rId49" Type="http://schemas.openxmlformats.org/officeDocument/2006/relationships/hyperlink" Target="https://www.5g-mag.com/post/5g-mag-reference-tools-demos-at-ibc-2023" TargetMode="External"/><Relationship Id="rId57" Type="http://schemas.openxmlformats.org/officeDocument/2006/relationships/hyperlink" Target="https://www.3gpp.org/ftp/TSG_SA/WG4_CODEC/3GPP_SA4_AHOC_MTGs/SA4_MBS/Docs/S4aI230162.zip" TargetMode="External"/><Relationship Id="rId10" Type="http://schemas.openxmlformats.org/officeDocument/2006/relationships/hyperlink" Target="https://www.3gpp.org/ftp/TSG_SA/WG4_CODEC/3GPP_SA4_AHOC_MTGs/SA4_MBS/Docs/S4aI230152.zip" TargetMode="External"/><Relationship Id="rId31" Type="http://schemas.openxmlformats.org/officeDocument/2006/relationships/hyperlink" Target="https://www.3gpp.org/ftp/TSG_SA/WG4_CODEC/3GPP_SA4_AHOC_MTGs/SA4_MBS/Docs/S4aI230161.zip" TargetMode="External"/><Relationship Id="rId44" Type="http://schemas.openxmlformats.org/officeDocument/2006/relationships/hyperlink" Target="https://www.5g-mag.com/repositories" TargetMode="External"/><Relationship Id="rId52" Type="http://schemas.openxmlformats.org/officeDocument/2006/relationships/hyperlink" Target="http://s4ai230145" TargetMode="External"/><Relationship Id="rId60" Type="http://schemas.openxmlformats.org/officeDocument/2006/relationships/hyperlink" Target="https://www.3gpp.org/ftp/TSG_SA/WG4_CODEC/3GPP_SA4_AHOC_MTGs/SA4_MBS/Docs/S4aI230156.zip" TargetMode="External"/><Relationship Id="rId65" Type="http://schemas.openxmlformats.org/officeDocument/2006/relationships/hyperlink" Target="https://www.3gpp.org/ftp/TSG_SA/WG4_CODEC/3GPP_SA4_AHOC_MTGs/SA4_MBS/Docs/S4aI230151.zip" TargetMode="External"/><Relationship Id="rId73" Type="http://schemas.openxmlformats.org/officeDocument/2006/relationships/hyperlink" Target="https://www.3gpp.org/ftp/TSG_SA/WG4_CODEC/3GPP_SA4_AHOC_MTGs/SA4_MBS/Docs/S4aI230163.zip" TargetMode="External"/><Relationship Id="rId78" Type="http://schemas.openxmlformats.org/officeDocument/2006/relationships/hyperlink" Target="https://www.3gpp.org/ftp/TSG_SA/WG4_CODEC/TSGS4_125_Gotheneburg/Docs/S4-231520.zip" TargetMode="External"/><Relationship Id="rId81" Type="http://schemas.openxmlformats.org/officeDocument/2006/relationships/hyperlink" Target="https://www.3gpp.org/ftp/TSG_SA/WG4_CODEC/TSGS4_125_Gotheneburg/Docs/S4-231444.zip" TargetMode="External"/><Relationship Id="rId86" Type="http://schemas.openxmlformats.org/officeDocument/2006/relationships/hyperlink" Target="https://www.3gpp.org/ftp/TSG_SA/WG4_CODEC/TSGS4_125_Gotheneburg/Docs/S4-231525.zip" TargetMode="External"/><Relationship Id="rId9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151.zip" TargetMode="External"/><Relationship Id="rId13" Type="http://schemas.openxmlformats.org/officeDocument/2006/relationships/hyperlink" Target="https://www.3gpp.org/ftp/TSG_SA/WG4_CODEC/3GPP_SA4_AHOC_MTGs/SA4_MBS/Docs/S4aI230156.zip" TargetMode="External"/><Relationship Id="rId18" Type="http://schemas.openxmlformats.org/officeDocument/2006/relationships/hyperlink" Target="https://www.3gpp.org/ftp/TSG_SA/WG4_CODEC/3GPP_SA4_AHOC_MTGs/SA4_MBS/Docs/S4aI230161.zip" TargetMode="External"/><Relationship Id="rId39" Type="http://schemas.openxmlformats.org/officeDocument/2006/relationships/hyperlink" Target="https://www.3gpp.org/ftp/TSG_SA/WG4_CODEC/3GPP_SA4_AHOC_MTGs/SA4_MBS/Docs/S4aI2301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4452</Words>
  <Characters>25383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Gabin, Frederic</cp:lastModifiedBy>
  <cp:revision>3</cp:revision>
  <dcterms:created xsi:type="dcterms:W3CDTF">2023-11-01T07:08:00Z</dcterms:created>
  <dcterms:modified xsi:type="dcterms:W3CDTF">2023-11-01T07:24:00Z</dcterms:modified>
</cp:coreProperties>
</file>